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27D" w:rsidRPr="00801E43" w:rsidRDefault="003B0226" w:rsidP="001D79FD">
      <w:pPr>
        <w:jc w:val="center"/>
        <w:rPr>
          <w:rFonts w:ascii="Times New Roman" w:hAnsi="Times New Roman" w:cs="Times New Roman"/>
          <w:b/>
        </w:rPr>
      </w:pPr>
      <w:r w:rsidRPr="00801E43">
        <w:rPr>
          <w:rFonts w:ascii="Times New Roman" w:hAnsi="Times New Roman" w:cs="Times New Roman"/>
          <w:b/>
        </w:rPr>
        <w:t xml:space="preserve">UNE FUNESTE </w:t>
      </w:r>
      <w:r w:rsidR="006F47B2" w:rsidRPr="00801E43">
        <w:rPr>
          <w:rFonts w:ascii="Times New Roman" w:hAnsi="Times New Roman" w:cs="Times New Roman"/>
          <w:b/>
        </w:rPr>
        <w:t>R</w:t>
      </w:r>
      <w:r w:rsidR="00F4329C" w:rsidRPr="00801E43">
        <w:rPr>
          <w:rFonts w:ascii="Times New Roman" w:hAnsi="Times New Roman" w:cs="Times New Roman"/>
          <w:b/>
        </w:rPr>
        <w:t>HETORIQUE</w:t>
      </w:r>
      <w:r w:rsidRPr="00801E43">
        <w:rPr>
          <w:rFonts w:ascii="Times New Roman" w:hAnsi="Times New Roman" w:cs="Times New Roman"/>
          <w:b/>
        </w:rPr>
        <w:t xml:space="preserve"> DU DOCTEUR BABINA DE PRT/UNIR SUR KANALK</w:t>
      </w:r>
    </w:p>
    <w:p w:rsidR="00266A33" w:rsidRPr="00EF727F" w:rsidRDefault="00337071">
      <w:pPr>
        <w:rPr>
          <w:rFonts w:ascii="Times New Roman" w:hAnsi="Times New Roman" w:cs="Times New Roman"/>
        </w:rPr>
      </w:pPr>
      <w:r w:rsidRPr="00EF727F">
        <w:rPr>
          <w:rFonts w:ascii="Times New Roman" w:hAnsi="Times New Roman" w:cs="Times New Roman"/>
        </w:rPr>
        <w:t xml:space="preserve">Suite à l’émission du </w:t>
      </w:r>
      <w:smartTag w:uri="urn:schemas-microsoft-com:office:smarttags" w:element="date">
        <w:smartTagPr>
          <w:attr w:name="ls" w:val="trans"/>
          <w:attr w:name="Month" w:val="7"/>
          <w:attr w:name="Day" w:val="26"/>
          <w:attr w:name="Year" w:val="2014"/>
        </w:smartTagPr>
        <w:r w:rsidRPr="00EF727F">
          <w:rPr>
            <w:rFonts w:ascii="Times New Roman" w:hAnsi="Times New Roman" w:cs="Times New Roman"/>
          </w:rPr>
          <w:t>26 Juillet 2014</w:t>
        </w:r>
      </w:smartTag>
      <w:r w:rsidRPr="00EF727F">
        <w:rPr>
          <w:rFonts w:ascii="Times New Roman" w:hAnsi="Times New Roman" w:cs="Times New Roman"/>
        </w:rPr>
        <w:t xml:space="preserve"> sur la radio suisse KANALK, fenêtre sur Afrique, compte tenue des propos dé</w:t>
      </w:r>
      <w:r w:rsidR="003A429E" w:rsidRPr="00EF727F">
        <w:rPr>
          <w:rFonts w:ascii="Times New Roman" w:hAnsi="Times New Roman" w:cs="Times New Roman"/>
        </w:rPr>
        <w:t xml:space="preserve">sobligeants, cyniques, tenus par docteur Babina sur nos morts et leurs propres responsabilités et la responsabilité des dirigeants de l’opposition </w:t>
      </w:r>
      <w:r w:rsidR="00266A33" w:rsidRPr="00EF727F">
        <w:rPr>
          <w:rFonts w:ascii="Times New Roman" w:hAnsi="Times New Roman" w:cs="Times New Roman"/>
        </w:rPr>
        <w:t xml:space="preserve">en exonérant le </w:t>
      </w:r>
      <w:proofErr w:type="spellStart"/>
      <w:r w:rsidR="00266A33" w:rsidRPr="00EF727F">
        <w:rPr>
          <w:rFonts w:ascii="Times New Roman" w:hAnsi="Times New Roman" w:cs="Times New Roman"/>
        </w:rPr>
        <w:t>rpt</w:t>
      </w:r>
      <w:proofErr w:type="spellEnd"/>
      <w:r w:rsidR="00266A33" w:rsidRPr="00EF727F">
        <w:rPr>
          <w:rFonts w:ascii="Times New Roman" w:hAnsi="Times New Roman" w:cs="Times New Roman"/>
        </w:rPr>
        <w:t xml:space="preserve"> et l’armée de toutes les responsabilités , je lance un appel au CST</w:t>
      </w:r>
      <w:r w:rsidR="001D79FD" w:rsidRPr="00EF727F">
        <w:rPr>
          <w:rFonts w:ascii="Times New Roman" w:hAnsi="Times New Roman" w:cs="Times New Roman"/>
        </w:rPr>
        <w:t xml:space="preserve">, à l’arc-en-ciel </w:t>
      </w:r>
      <w:r w:rsidR="00266A33" w:rsidRPr="00EF727F">
        <w:rPr>
          <w:rFonts w:ascii="Times New Roman" w:hAnsi="Times New Roman" w:cs="Times New Roman"/>
        </w:rPr>
        <w:t>et à L’ANC, de faire une enquête sur la responsabilité de docteur BABINA dans les événements tragiques de l’année 2005, au moment de l’accession de Faure Gnassingbé au pouvoir.</w:t>
      </w:r>
    </w:p>
    <w:p w:rsidR="00412F59" w:rsidRPr="00EF727F" w:rsidRDefault="00722E0F">
      <w:pPr>
        <w:rPr>
          <w:rFonts w:ascii="Times New Roman" w:hAnsi="Times New Roman" w:cs="Times New Roman"/>
        </w:rPr>
      </w:pPr>
      <w:r w:rsidRPr="00EF727F">
        <w:rPr>
          <w:rFonts w:ascii="Times New Roman" w:hAnsi="Times New Roman" w:cs="Times New Roman"/>
        </w:rPr>
        <w:t xml:space="preserve">Dire sur une radio internationale, que la tragédie de 2005, incombe aux responsables de l’opposition, c’est une </w:t>
      </w:r>
      <w:r w:rsidR="00457F6E" w:rsidRPr="00EF727F">
        <w:rPr>
          <w:rFonts w:ascii="Times New Roman" w:hAnsi="Times New Roman" w:cs="Times New Roman"/>
        </w:rPr>
        <w:t>faute lourde pour un praticien de la médecine qui a pour formation et rôle de sauver des vies.</w:t>
      </w:r>
    </w:p>
    <w:p w:rsidR="009B56A6" w:rsidRPr="00EF727F" w:rsidRDefault="00457F6E">
      <w:pPr>
        <w:rPr>
          <w:rFonts w:ascii="Times New Roman" w:hAnsi="Times New Roman" w:cs="Times New Roman"/>
        </w:rPr>
      </w:pPr>
      <w:r w:rsidRPr="00EF727F">
        <w:rPr>
          <w:rFonts w:ascii="Times New Roman" w:hAnsi="Times New Roman" w:cs="Times New Roman"/>
        </w:rPr>
        <w:t>L’Afrique regor</w:t>
      </w:r>
      <w:r w:rsidR="003D0420" w:rsidRPr="00EF727F">
        <w:rPr>
          <w:rFonts w:ascii="Times New Roman" w:hAnsi="Times New Roman" w:cs="Times New Roman"/>
        </w:rPr>
        <w:t xml:space="preserve">ge malheureusement de ces </w:t>
      </w:r>
      <w:r w:rsidRPr="00EF727F">
        <w:rPr>
          <w:rFonts w:ascii="Times New Roman" w:hAnsi="Times New Roman" w:cs="Times New Roman"/>
        </w:rPr>
        <w:t xml:space="preserve"> docteurs qui préfèrent le pire de la politique</w:t>
      </w:r>
      <w:r w:rsidR="009B56A6" w:rsidRPr="00EF727F">
        <w:rPr>
          <w:rFonts w:ascii="Times New Roman" w:hAnsi="Times New Roman" w:cs="Times New Roman"/>
        </w:rPr>
        <w:t>, l’extrémisme à la noblesse de la gestion de la cité.</w:t>
      </w:r>
    </w:p>
    <w:p w:rsidR="009B56A6" w:rsidRPr="00EF727F" w:rsidRDefault="009B56A6">
      <w:pPr>
        <w:rPr>
          <w:rFonts w:ascii="Times New Roman" w:hAnsi="Times New Roman" w:cs="Times New Roman"/>
        </w:rPr>
      </w:pPr>
      <w:r w:rsidRPr="00EF727F">
        <w:rPr>
          <w:rFonts w:ascii="Times New Roman" w:hAnsi="Times New Roman" w:cs="Times New Roman"/>
        </w:rPr>
        <w:t xml:space="preserve">Nous avons tous en mémoire le cas du médecin rwandais, Eugène </w:t>
      </w:r>
      <w:proofErr w:type="spellStart"/>
      <w:r w:rsidRPr="00EF727F">
        <w:rPr>
          <w:rFonts w:ascii="Times New Roman" w:hAnsi="Times New Roman" w:cs="Times New Roman"/>
        </w:rPr>
        <w:t>Rwamucyo</w:t>
      </w:r>
      <w:proofErr w:type="spellEnd"/>
      <w:r w:rsidRPr="00EF727F">
        <w:rPr>
          <w:rFonts w:ascii="Times New Roman" w:hAnsi="Times New Roman" w:cs="Times New Roman"/>
        </w:rPr>
        <w:t xml:space="preserve"> qui a joué un rôle important dans le génocide rwandais et s’est refugié tranquillement à l’hôpital </w:t>
      </w:r>
      <w:r w:rsidR="00A914F3" w:rsidRPr="00EF727F">
        <w:rPr>
          <w:rFonts w:ascii="Times New Roman" w:hAnsi="Times New Roman" w:cs="Times New Roman"/>
        </w:rPr>
        <w:t>de Maubeuge avant d’être arrêté</w:t>
      </w:r>
      <w:r w:rsidR="00287BE1" w:rsidRPr="00EF727F">
        <w:rPr>
          <w:rFonts w:ascii="Times New Roman" w:hAnsi="Times New Roman" w:cs="Times New Roman"/>
        </w:rPr>
        <w:t xml:space="preserve"> et juger en France, et passe le reste de sa vie en prison.</w:t>
      </w:r>
    </w:p>
    <w:p w:rsidR="00125000" w:rsidRPr="00EF727F" w:rsidRDefault="009B56A6">
      <w:pPr>
        <w:rPr>
          <w:rFonts w:ascii="Times New Roman" w:hAnsi="Times New Roman" w:cs="Times New Roman"/>
        </w:rPr>
      </w:pPr>
      <w:r w:rsidRPr="00EF727F">
        <w:rPr>
          <w:rFonts w:ascii="Times New Roman" w:hAnsi="Times New Roman" w:cs="Times New Roman"/>
        </w:rPr>
        <w:t xml:space="preserve">Chers compatriotes de la diaspora, chers </w:t>
      </w:r>
      <w:r w:rsidR="00396DD2" w:rsidRPr="00EF727F">
        <w:rPr>
          <w:rFonts w:ascii="Times New Roman" w:hAnsi="Times New Roman" w:cs="Times New Roman"/>
        </w:rPr>
        <w:t xml:space="preserve">membres de la diaspora Tem, en Allemagne, aux usa, en France, </w:t>
      </w:r>
      <w:r w:rsidR="00911FDA" w:rsidRPr="00EF727F">
        <w:rPr>
          <w:rFonts w:ascii="Times New Roman" w:hAnsi="Times New Roman" w:cs="Times New Roman"/>
        </w:rPr>
        <w:t>chers</w:t>
      </w:r>
      <w:r w:rsidR="00396DD2" w:rsidRPr="00EF727F">
        <w:rPr>
          <w:rFonts w:ascii="Times New Roman" w:hAnsi="Times New Roman" w:cs="Times New Roman"/>
        </w:rPr>
        <w:t xml:space="preserve"> compatriotes de la diaspora togolaise en Europe en Amérique et en Afrique, l’émission de KANALK du 26 Juillet a révélé aux yeux du monde entier, un de nos compatriotes originaire du pays </w:t>
      </w:r>
      <w:proofErr w:type="spellStart"/>
      <w:r w:rsidR="00396DD2" w:rsidRPr="00EF727F">
        <w:rPr>
          <w:rFonts w:ascii="Times New Roman" w:hAnsi="Times New Roman" w:cs="Times New Roman"/>
        </w:rPr>
        <w:t>Kabyé</w:t>
      </w:r>
      <w:proofErr w:type="spellEnd"/>
      <w:r w:rsidR="00396DD2" w:rsidRPr="00EF727F">
        <w:rPr>
          <w:rFonts w:ascii="Times New Roman" w:hAnsi="Times New Roman" w:cs="Times New Roman"/>
        </w:rPr>
        <w:t xml:space="preserve"> de KOUMEA, non pas </w:t>
      </w:r>
      <w:r w:rsidR="00125000" w:rsidRPr="00EF727F">
        <w:rPr>
          <w:rFonts w:ascii="Times New Roman" w:hAnsi="Times New Roman" w:cs="Times New Roman"/>
        </w:rPr>
        <w:t>dans la civilité universelle, mais dans le soutien direct et indirect aux barbaries que subissent notre pays depuis bientôt 50 ans.</w:t>
      </w:r>
    </w:p>
    <w:p w:rsidR="00287BE1" w:rsidRPr="00EF727F" w:rsidRDefault="00287BE1">
      <w:pPr>
        <w:rPr>
          <w:rFonts w:ascii="Times New Roman" w:hAnsi="Times New Roman" w:cs="Times New Roman"/>
        </w:rPr>
      </w:pPr>
      <w:r w:rsidRPr="00EF727F">
        <w:rPr>
          <w:rFonts w:ascii="Times New Roman" w:hAnsi="Times New Roman" w:cs="Times New Roman"/>
        </w:rPr>
        <w:t xml:space="preserve">Cette émission a été préparée avec l’accord </w:t>
      </w:r>
      <w:r w:rsidR="00702E8D" w:rsidRPr="00EF727F">
        <w:rPr>
          <w:rFonts w:ascii="Times New Roman" w:hAnsi="Times New Roman" w:cs="Times New Roman"/>
        </w:rPr>
        <w:t xml:space="preserve">et le soutien </w:t>
      </w:r>
      <w:r w:rsidRPr="00EF727F">
        <w:rPr>
          <w:rFonts w:ascii="Times New Roman" w:hAnsi="Times New Roman" w:cs="Times New Roman"/>
        </w:rPr>
        <w:t>de son parti Uni</w:t>
      </w:r>
      <w:r w:rsidR="00E36D28" w:rsidRPr="00EF727F">
        <w:rPr>
          <w:rFonts w:ascii="Times New Roman" w:hAnsi="Times New Roman" w:cs="Times New Roman"/>
        </w:rPr>
        <w:t>r</w:t>
      </w:r>
      <w:r w:rsidRPr="00EF727F">
        <w:rPr>
          <w:rFonts w:ascii="Times New Roman" w:hAnsi="Times New Roman" w:cs="Times New Roman"/>
        </w:rPr>
        <w:t>, dont il a la responsabilité en France.</w:t>
      </w:r>
    </w:p>
    <w:p w:rsidR="008F6235" w:rsidRPr="00EF727F" w:rsidRDefault="00125000">
      <w:pPr>
        <w:rPr>
          <w:rFonts w:ascii="Times New Roman" w:hAnsi="Times New Roman" w:cs="Times New Roman"/>
        </w:rPr>
      </w:pPr>
      <w:r w:rsidRPr="00EF727F">
        <w:rPr>
          <w:rFonts w:ascii="Times New Roman" w:hAnsi="Times New Roman" w:cs="Times New Roman"/>
        </w:rPr>
        <w:t xml:space="preserve">Militant du </w:t>
      </w:r>
      <w:proofErr w:type="spellStart"/>
      <w:r w:rsidRPr="00EF727F">
        <w:rPr>
          <w:rFonts w:ascii="Times New Roman" w:hAnsi="Times New Roman" w:cs="Times New Roman"/>
        </w:rPr>
        <w:t>rpt</w:t>
      </w:r>
      <w:proofErr w:type="spellEnd"/>
      <w:r w:rsidRPr="00EF727F">
        <w:rPr>
          <w:rFonts w:ascii="Times New Roman" w:hAnsi="Times New Roman" w:cs="Times New Roman"/>
        </w:rPr>
        <w:t xml:space="preserve"> dans sa jeunesse, boursier de l’état togolais en Chine, praticien de la médecine en France, aucune</w:t>
      </w:r>
      <w:r w:rsidR="00212D79" w:rsidRPr="00EF727F">
        <w:rPr>
          <w:rFonts w:ascii="Times New Roman" w:hAnsi="Times New Roman" w:cs="Times New Roman"/>
        </w:rPr>
        <w:t xml:space="preserve"> autre valeur n’a de prise sur s</w:t>
      </w:r>
      <w:r w:rsidRPr="00EF727F">
        <w:rPr>
          <w:rFonts w:ascii="Times New Roman" w:hAnsi="Times New Roman" w:cs="Times New Roman"/>
        </w:rPr>
        <w:t xml:space="preserve">a conscience, ni </w:t>
      </w:r>
      <w:r w:rsidR="00702E8D" w:rsidRPr="00EF727F">
        <w:rPr>
          <w:rFonts w:ascii="Times New Roman" w:hAnsi="Times New Roman" w:cs="Times New Roman"/>
        </w:rPr>
        <w:t xml:space="preserve">sur </w:t>
      </w:r>
      <w:r w:rsidR="00212D79" w:rsidRPr="00EF727F">
        <w:rPr>
          <w:rFonts w:ascii="Times New Roman" w:hAnsi="Times New Roman" w:cs="Times New Roman"/>
        </w:rPr>
        <w:t>s</w:t>
      </w:r>
      <w:r w:rsidRPr="00EF727F">
        <w:rPr>
          <w:rFonts w:ascii="Times New Roman" w:hAnsi="Times New Roman" w:cs="Times New Roman"/>
        </w:rPr>
        <w:t>a pensée philos</w:t>
      </w:r>
      <w:r w:rsidR="00212D79" w:rsidRPr="00EF727F">
        <w:rPr>
          <w:rFonts w:ascii="Times New Roman" w:hAnsi="Times New Roman" w:cs="Times New Roman"/>
        </w:rPr>
        <w:t>ophique</w:t>
      </w:r>
      <w:r w:rsidRPr="00EF727F">
        <w:rPr>
          <w:rFonts w:ascii="Times New Roman" w:hAnsi="Times New Roman" w:cs="Times New Roman"/>
        </w:rPr>
        <w:t xml:space="preserve">, à part les valeurs </w:t>
      </w:r>
      <w:r w:rsidR="008F6235" w:rsidRPr="00EF727F">
        <w:rPr>
          <w:rFonts w:ascii="Times New Roman" w:hAnsi="Times New Roman" w:cs="Times New Roman"/>
        </w:rPr>
        <w:t xml:space="preserve">de </w:t>
      </w:r>
      <w:proofErr w:type="spellStart"/>
      <w:r w:rsidR="008F6235" w:rsidRPr="00EF727F">
        <w:rPr>
          <w:rFonts w:ascii="Times New Roman" w:hAnsi="Times New Roman" w:cs="Times New Roman"/>
        </w:rPr>
        <w:t>rpt</w:t>
      </w:r>
      <w:proofErr w:type="spellEnd"/>
      <w:r w:rsidR="008F6235" w:rsidRPr="00EF727F">
        <w:rPr>
          <w:rFonts w:ascii="Times New Roman" w:hAnsi="Times New Roman" w:cs="Times New Roman"/>
        </w:rPr>
        <w:t>/unir qui ont semées la mort, la désolation, le chagrin dans les familles, dans les couples, dans les groupes des amis.</w:t>
      </w:r>
    </w:p>
    <w:p w:rsidR="00B97D9B" w:rsidRPr="00EF727F" w:rsidRDefault="008F6235">
      <w:pPr>
        <w:rPr>
          <w:rFonts w:ascii="Times New Roman" w:hAnsi="Times New Roman" w:cs="Times New Roman"/>
        </w:rPr>
      </w:pPr>
      <w:r w:rsidRPr="00EF727F">
        <w:rPr>
          <w:rFonts w:ascii="Times New Roman" w:hAnsi="Times New Roman" w:cs="Times New Roman"/>
        </w:rPr>
        <w:t xml:space="preserve">Oui il a craché au visage des millions de togolais en les rendant responsables de la mort de leur fils, </w:t>
      </w:r>
      <w:r w:rsidR="006D621F" w:rsidRPr="00EF727F">
        <w:rPr>
          <w:rFonts w:ascii="Times New Roman" w:hAnsi="Times New Roman" w:cs="Times New Roman"/>
        </w:rPr>
        <w:t xml:space="preserve">de leurs </w:t>
      </w:r>
      <w:r w:rsidRPr="00EF727F">
        <w:rPr>
          <w:rFonts w:ascii="Times New Roman" w:hAnsi="Times New Roman" w:cs="Times New Roman"/>
        </w:rPr>
        <w:t>parents,</w:t>
      </w:r>
      <w:r w:rsidR="006D621F" w:rsidRPr="00EF727F">
        <w:rPr>
          <w:rFonts w:ascii="Times New Roman" w:hAnsi="Times New Roman" w:cs="Times New Roman"/>
        </w:rPr>
        <w:t xml:space="preserve"> de leurs</w:t>
      </w:r>
      <w:r w:rsidRPr="00EF727F">
        <w:rPr>
          <w:rFonts w:ascii="Times New Roman" w:hAnsi="Times New Roman" w:cs="Times New Roman"/>
        </w:rPr>
        <w:t xml:space="preserve"> amis, parce qu’ils ont eu le courage, l’audace de dire non, </w:t>
      </w:r>
      <w:r w:rsidR="00695388" w:rsidRPr="00EF727F">
        <w:rPr>
          <w:rFonts w:ascii="Times New Roman" w:hAnsi="Times New Roman" w:cs="Times New Roman"/>
        </w:rPr>
        <w:t xml:space="preserve">à </w:t>
      </w:r>
      <w:r w:rsidRPr="00EF727F">
        <w:rPr>
          <w:rFonts w:ascii="Times New Roman" w:hAnsi="Times New Roman" w:cs="Times New Roman"/>
        </w:rPr>
        <w:t>la prise frauduleuse</w:t>
      </w:r>
      <w:r w:rsidR="006D621F" w:rsidRPr="00EF727F">
        <w:rPr>
          <w:rFonts w:ascii="Times New Roman" w:hAnsi="Times New Roman" w:cs="Times New Roman"/>
        </w:rPr>
        <w:t xml:space="preserve"> du pouvoir politique par le fils Gnassingbé et</w:t>
      </w:r>
      <w:r w:rsidRPr="00EF727F">
        <w:rPr>
          <w:rFonts w:ascii="Times New Roman" w:hAnsi="Times New Roman" w:cs="Times New Roman"/>
        </w:rPr>
        <w:t xml:space="preserve"> au coup d’état </w:t>
      </w:r>
      <w:r w:rsidR="00B97D9B" w:rsidRPr="00EF727F">
        <w:rPr>
          <w:rFonts w:ascii="Times New Roman" w:hAnsi="Times New Roman" w:cs="Times New Roman"/>
        </w:rPr>
        <w:t>de 2005.</w:t>
      </w:r>
    </w:p>
    <w:p w:rsidR="00282766" w:rsidRPr="00EF727F" w:rsidRDefault="00282766">
      <w:pPr>
        <w:rPr>
          <w:rFonts w:ascii="Times New Roman" w:hAnsi="Times New Roman" w:cs="Times New Roman"/>
        </w:rPr>
      </w:pPr>
      <w:r w:rsidRPr="00EF727F">
        <w:rPr>
          <w:rFonts w:ascii="Times New Roman" w:hAnsi="Times New Roman" w:cs="Times New Roman"/>
        </w:rPr>
        <w:t>Oui il a réveillé en moi cette blessure</w:t>
      </w:r>
      <w:r w:rsidR="004E2B5E" w:rsidRPr="00EF727F">
        <w:rPr>
          <w:rFonts w:ascii="Times New Roman" w:hAnsi="Times New Roman" w:cs="Times New Roman"/>
        </w:rPr>
        <w:t xml:space="preserve"> profonde </w:t>
      </w:r>
      <w:r w:rsidRPr="00EF727F">
        <w:rPr>
          <w:rFonts w:ascii="Times New Roman" w:hAnsi="Times New Roman" w:cs="Times New Roman"/>
        </w:rPr>
        <w:t xml:space="preserve"> de nos morts de 2005.</w:t>
      </w:r>
    </w:p>
    <w:p w:rsidR="00B97D9B" w:rsidRPr="00EF727F" w:rsidRDefault="00B97D9B">
      <w:pPr>
        <w:rPr>
          <w:rFonts w:ascii="Times New Roman" w:hAnsi="Times New Roman" w:cs="Times New Roman"/>
        </w:rPr>
      </w:pPr>
      <w:r w:rsidRPr="00EF727F">
        <w:rPr>
          <w:rFonts w:ascii="Times New Roman" w:hAnsi="Times New Roman" w:cs="Times New Roman"/>
        </w:rPr>
        <w:t xml:space="preserve">Il aurait fallu applaudir, jeter des fleurs aux putschistes, </w:t>
      </w:r>
      <w:r w:rsidR="00EC3F01" w:rsidRPr="00EF727F">
        <w:rPr>
          <w:rFonts w:ascii="Times New Roman" w:hAnsi="Times New Roman" w:cs="Times New Roman"/>
        </w:rPr>
        <w:t>aux assassins de nos proches (amis, familles</w:t>
      </w:r>
      <w:proofErr w:type="gramStart"/>
      <w:r w:rsidR="00EC3F01" w:rsidRPr="00EF727F">
        <w:rPr>
          <w:rFonts w:ascii="Times New Roman" w:hAnsi="Times New Roman" w:cs="Times New Roman"/>
        </w:rPr>
        <w:t>)</w:t>
      </w:r>
      <w:r w:rsidRPr="00EF727F">
        <w:rPr>
          <w:rFonts w:ascii="Times New Roman" w:hAnsi="Times New Roman" w:cs="Times New Roman"/>
        </w:rPr>
        <w:t>pour</w:t>
      </w:r>
      <w:proofErr w:type="gramEnd"/>
      <w:r w:rsidRPr="00EF727F">
        <w:rPr>
          <w:rFonts w:ascii="Times New Roman" w:hAnsi="Times New Roman" w:cs="Times New Roman"/>
        </w:rPr>
        <w:t xml:space="preserve"> mériter le titre de bons citoyens aux r</w:t>
      </w:r>
      <w:r w:rsidR="00735440" w:rsidRPr="00EF727F">
        <w:rPr>
          <w:rFonts w:ascii="Times New Roman" w:hAnsi="Times New Roman" w:cs="Times New Roman"/>
        </w:rPr>
        <w:t>egards de docteur Babina Nicolas</w:t>
      </w:r>
      <w:r w:rsidRPr="00EF727F">
        <w:rPr>
          <w:rFonts w:ascii="Times New Roman" w:hAnsi="Times New Roman" w:cs="Times New Roman"/>
        </w:rPr>
        <w:t>.</w:t>
      </w:r>
    </w:p>
    <w:p w:rsidR="00BD32B9" w:rsidRPr="00EF727F" w:rsidRDefault="00BD32B9">
      <w:pPr>
        <w:rPr>
          <w:rFonts w:ascii="Times New Roman" w:hAnsi="Times New Roman" w:cs="Times New Roman"/>
        </w:rPr>
      </w:pPr>
      <w:r w:rsidRPr="00EF727F">
        <w:rPr>
          <w:rFonts w:ascii="Times New Roman" w:hAnsi="Times New Roman" w:cs="Times New Roman"/>
        </w:rPr>
        <w:t>La tragédie d’ATAKPAME, D’ANEHO, DE SOKODE, de KPALIME et D’ATAKPAME n’ont pas bousculé une seconde la conscie</w:t>
      </w:r>
      <w:r w:rsidR="00735440" w:rsidRPr="00EF727F">
        <w:rPr>
          <w:rFonts w:ascii="Times New Roman" w:hAnsi="Times New Roman" w:cs="Times New Roman"/>
        </w:rPr>
        <w:t xml:space="preserve">nce de ce docteur Babina </w:t>
      </w:r>
      <w:r w:rsidR="00560C22" w:rsidRPr="00EF727F">
        <w:rPr>
          <w:rFonts w:ascii="Times New Roman" w:hAnsi="Times New Roman" w:cs="Times New Roman"/>
        </w:rPr>
        <w:t>Nicolas.</w:t>
      </w:r>
    </w:p>
    <w:p w:rsidR="00A9733C" w:rsidRPr="00EF727F" w:rsidRDefault="00BD32B9">
      <w:pPr>
        <w:rPr>
          <w:rFonts w:ascii="Times New Roman" w:hAnsi="Times New Roman" w:cs="Times New Roman"/>
        </w:rPr>
      </w:pPr>
      <w:r w:rsidRPr="00EF727F">
        <w:rPr>
          <w:rFonts w:ascii="Times New Roman" w:hAnsi="Times New Roman" w:cs="Times New Roman"/>
        </w:rPr>
        <w:t>Plus jamais, ne nous laissons pas traiter nos morts de la sorte pour servir l’ambition et la carrière d’un homme, fut-il un togolais sorti de nulle part.</w:t>
      </w:r>
    </w:p>
    <w:p w:rsidR="00A9733C" w:rsidRPr="00EF727F" w:rsidRDefault="00A9733C">
      <w:pPr>
        <w:rPr>
          <w:rFonts w:ascii="Times New Roman" w:hAnsi="Times New Roman" w:cs="Times New Roman"/>
        </w:rPr>
      </w:pPr>
      <w:r w:rsidRPr="00EF727F">
        <w:rPr>
          <w:rFonts w:ascii="Times New Roman" w:hAnsi="Times New Roman" w:cs="Times New Roman"/>
        </w:rPr>
        <w:t>Les togolais ont trop bu le calice jusqu’à la lie, ce qui encourage Nicolas BABINA, aussi de pouvoir nous pisser dessus et</w:t>
      </w:r>
      <w:r w:rsidR="00560C22" w:rsidRPr="00EF727F">
        <w:rPr>
          <w:rFonts w:ascii="Times New Roman" w:hAnsi="Times New Roman" w:cs="Times New Roman"/>
        </w:rPr>
        <w:t xml:space="preserve"> pisser sur </w:t>
      </w:r>
      <w:r w:rsidRPr="00EF727F">
        <w:rPr>
          <w:rFonts w:ascii="Times New Roman" w:hAnsi="Times New Roman" w:cs="Times New Roman"/>
        </w:rPr>
        <w:t xml:space="preserve"> nos morts sans réaction aucune, sans condamnation de la classe dirigeante de l’opposition, et nous envoyer un message pour 2015.</w:t>
      </w:r>
    </w:p>
    <w:p w:rsidR="00A9733C" w:rsidRPr="00EF727F" w:rsidRDefault="00325887">
      <w:pPr>
        <w:rPr>
          <w:rFonts w:ascii="Times New Roman" w:hAnsi="Times New Roman" w:cs="Times New Roman"/>
        </w:rPr>
      </w:pPr>
      <w:r w:rsidRPr="00EF727F">
        <w:rPr>
          <w:rFonts w:ascii="Times New Roman" w:hAnsi="Times New Roman" w:cs="Times New Roman"/>
        </w:rPr>
        <w:lastRenderedPageBreak/>
        <w:t>En 2005, n</w:t>
      </w:r>
      <w:r w:rsidR="00A9733C" w:rsidRPr="00EF727F">
        <w:rPr>
          <w:rFonts w:ascii="Times New Roman" w:hAnsi="Times New Roman" w:cs="Times New Roman"/>
        </w:rPr>
        <w:t xml:space="preserve">os condamnations théoriques sans jugements aucune depuis bientôt 10 ans, nos communiqués </w:t>
      </w:r>
      <w:r w:rsidR="008F6235" w:rsidRPr="00EF727F">
        <w:rPr>
          <w:rFonts w:ascii="Times New Roman" w:hAnsi="Times New Roman" w:cs="Times New Roman"/>
        </w:rPr>
        <w:t xml:space="preserve"> </w:t>
      </w:r>
      <w:r w:rsidR="00A9733C" w:rsidRPr="00EF727F">
        <w:rPr>
          <w:rFonts w:ascii="Times New Roman" w:hAnsi="Times New Roman" w:cs="Times New Roman"/>
        </w:rPr>
        <w:t>sans effets sur leur conscience, alors pourquoi pas « rebelote »</w:t>
      </w:r>
      <w:r w:rsidR="008F6235" w:rsidRPr="00EF727F">
        <w:rPr>
          <w:rFonts w:ascii="Times New Roman" w:hAnsi="Times New Roman" w:cs="Times New Roman"/>
        </w:rPr>
        <w:t xml:space="preserve">  </w:t>
      </w:r>
      <w:r w:rsidR="00125000" w:rsidRPr="00EF727F">
        <w:rPr>
          <w:rFonts w:ascii="Times New Roman" w:hAnsi="Times New Roman" w:cs="Times New Roman"/>
        </w:rPr>
        <w:t xml:space="preserve"> </w:t>
      </w:r>
      <w:r w:rsidR="00A9733C" w:rsidRPr="00EF727F">
        <w:rPr>
          <w:rFonts w:ascii="Times New Roman" w:hAnsi="Times New Roman" w:cs="Times New Roman"/>
        </w:rPr>
        <w:t>pour 2015.</w:t>
      </w:r>
    </w:p>
    <w:p w:rsidR="00735440" w:rsidRPr="00EF727F" w:rsidRDefault="00A9733C">
      <w:pPr>
        <w:rPr>
          <w:rFonts w:ascii="Times New Roman" w:hAnsi="Times New Roman" w:cs="Times New Roman"/>
        </w:rPr>
      </w:pPr>
      <w:r w:rsidRPr="00EF727F">
        <w:rPr>
          <w:rFonts w:ascii="Times New Roman" w:hAnsi="Times New Roman" w:cs="Times New Roman"/>
        </w:rPr>
        <w:t xml:space="preserve">L’essentiel c’est de garder le pouvoir dans les mains du clan Gnassingbé et sûrement de Faure Gnassingbé, et permettre </w:t>
      </w:r>
      <w:r w:rsidR="00735440" w:rsidRPr="00EF727F">
        <w:rPr>
          <w:rFonts w:ascii="Times New Roman" w:hAnsi="Times New Roman" w:cs="Times New Roman"/>
        </w:rPr>
        <w:t>à ces vendeurs d’illusions, de faire carrière.</w:t>
      </w:r>
    </w:p>
    <w:p w:rsidR="00325887" w:rsidRPr="00EF727F" w:rsidRDefault="00325887">
      <w:pPr>
        <w:rPr>
          <w:rFonts w:ascii="Times New Roman" w:hAnsi="Times New Roman" w:cs="Times New Roman"/>
        </w:rPr>
      </w:pPr>
      <w:r w:rsidRPr="00EF727F">
        <w:rPr>
          <w:rFonts w:ascii="Times New Roman" w:hAnsi="Times New Roman" w:cs="Times New Roman"/>
        </w:rPr>
        <w:t>Babina Nicolas nous a prévenu, le pouvoir restera dans les mains de Faure Gnassingbé en 2015, av</w:t>
      </w:r>
      <w:r w:rsidR="00890D75" w:rsidRPr="00EF727F">
        <w:rPr>
          <w:rFonts w:ascii="Times New Roman" w:hAnsi="Times New Roman" w:cs="Times New Roman"/>
        </w:rPr>
        <w:t>ec violence, avec cynisme, quelqu’un soit le visage du mouton la fête aura lieu, à bon entendeur salut.</w:t>
      </w:r>
    </w:p>
    <w:p w:rsidR="00350C4B" w:rsidRPr="00EF727F" w:rsidRDefault="00350C4B">
      <w:pPr>
        <w:rPr>
          <w:rFonts w:ascii="Times New Roman" w:hAnsi="Times New Roman" w:cs="Times New Roman"/>
        </w:rPr>
      </w:pPr>
      <w:r w:rsidRPr="00EF727F">
        <w:rPr>
          <w:rFonts w:ascii="Times New Roman" w:hAnsi="Times New Roman" w:cs="Times New Roman"/>
        </w:rPr>
        <w:t>Alors ne nous envoyer pas le peuple pour protester, pour manifester, pour alerter la communauté internationale</w:t>
      </w:r>
      <w:r w:rsidR="00413B45" w:rsidRPr="00EF727F">
        <w:rPr>
          <w:rFonts w:ascii="Times New Roman" w:hAnsi="Times New Roman" w:cs="Times New Roman"/>
        </w:rPr>
        <w:t xml:space="preserve"> et demander des sanctions contre le Togo.</w:t>
      </w:r>
    </w:p>
    <w:p w:rsidR="00413B45" w:rsidRPr="00EF727F" w:rsidRDefault="00413B45">
      <w:pPr>
        <w:rPr>
          <w:rFonts w:ascii="Times New Roman" w:hAnsi="Times New Roman" w:cs="Times New Roman"/>
        </w:rPr>
      </w:pPr>
      <w:r w:rsidRPr="00EF727F">
        <w:rPr>
          <w:rFonts w:ascii="Times New Roman" w:hAnsi="Times New Roman" w:cs="Times New Roman"/>
        </w:rPr>
        <w:t>Dix ans de sanctions pour déficit démocratique c’est la faute de l’opposition.</w:t>
      </w:r>
    </w:p>
    <w:p w:rsidR="00413B45" w:rsidRPr="00EF727F" w:rsidRDefault="00413B45">
      <w:pPr>
        <w:rPr>
          <w:rFonts w:ascii="Times New Roman" w:hAnsi="Times New Roman" w:cs="Times New Roman"/>
        </w:rPr>
      </w:pPr>
      <w:r w:rsidRPr="00EF727F">
        <w:rPr>
          <w:rFonts w:ascii="Times New Roman" w:hAnsi="Times New Roman" w:cs="Times New Roman"/>
        </w:rPr>
        <w:t xml:space="preserve">Laisser nous voler les urnes, falsifier les votes, </w:t>
      </w:r>
      <w:r w:rsidR="00950B6A" w:rsidRPr="00EF727F">
        <w:rPr>
          <w:rFonts w:ascii="Times New Roman" w:hAnsi="Times New Roman" w:cs="Times New Roman"/>
        </w:rPr>
        <w:t>torturer</w:t>
      </w:r>
      <w:r w:rsidRPr="00EF727F">
        <w:rPr>
          <w:rFonts w:ascii="Times New Roman" w:hAnsi="Times New Roman" w:cs="Times New Roman"/>
        </w:rPr>
        <w:t xml:space="preserve"> et rester dans l’impunité totale, </w:t>
      </w:r>
      <w:r w:rsidR="00950B6A" w:rsidRPr="00EF727F">
        <w:rPr>
          <w:rFonts w:ascii="Times New Roman" w:hAnsi="Times New Roman" w:cs="Times New Roman"/>
        </w:rPr>
        <w:t>quelque</w:t>
      </w:r>
      <w:r w:rsidRPr="00EF727F">
        <w:rPr>
          <w:rFonts w:ascii="Times New Roman" w:hAnsi="Times New Roman" w:cs="Times New Roman"/>
        </w:rPr>
        <w:t xml:space="preserve"> soit </w:t>
      </w:r>
      <w:r w:rsidR="00950B6A" w:rsidRPr="00EF727F">
        <w:rPr>
          <w:rFonts w:ascii="Times New Roman" w:hAnsi="Times New Roman" w:cs="Times New Roman"/>
        </w:rPr>
        <w:t>le crime politique, économique.</w:t>
      </w:r>
    </w:p>
    <w:p w:rsidR="002808A6" w:rsidRPr="00EF727F" w:rsidRDefault="00890D75">
      <w:pPr>
        <w:rPr>
          <w:rFonts w:ascii="Times New Roman" w:hAnsi="Times New Roman" w:cs="Times New Roman"/>
        </w:rPr>
      </w:pPr>
      <w:r w:rsidRPr="00EF727F">
        <w:rPr>
          <w:rFonts w:ascii="Times New Roman" w:hAnsi="Times New Roman" w:cs="Times New Roman"/>
        </w:rPr>
        <w:t xml:space="preserve">La seule question que j’aurais aimé </w:t>
      </w:r>
      <w:r w:rsidR="00E26E0B" w:rsidRPr="00EF727F">
        <w:rPr>
          <w:rFonts w:ascii="Times New Roman" w:hAnsi="Times New Roman" w:cs="Times New Roman"/>
        </w:rPr>
        <w:t>poser</w:t>
      </w:r>
      <w:r w:rsidRPr="00EF727F">
        <w:rPr>
          <w:rFonts w:ascii="Times New Roman" w:hAnsi="Times New Roman" w:cs="Times New Roman"/>
        </w:rPr>
        <w:t xml:space="preserve"> à Babina Nicol</w:t>
      </w:r>
      <w:r w:rsidR="0060265A" w:rsidRPr="00EF727F">
        <w:rPr>
          <w:rFonts w:ascii="Times New Roman" w:hAnsi="Times New Roman" w:cs="Times New Roman"/>
        </w:rPr>
        <w:t>as sur sa rhétorique</w:t>
      </w:r>
      <w:r w:rsidRPr="00EF727F">
        <w:rPr>
          <w:rFonts w:ascii="Times New Roman" w:hAnsi="Times New Roman" w:cs="Times New Roman"/>
        </w:rPr>
        <w:t xml:space="preserve">, </w:t>
      </w:r>
      <w:r w:rsidR="0060265A" w:rsidRPr="00EF727F">
        <w:rPr>
          <w:rFonts w:ascii="Times New Roman" w:hAnsi="Times New Roman" w:cs="Times New Roman"/>
        </w:rPr>
        <w:t>s</w:t>
      </w:r>
      <w:r w:rsidR="00261B14" w:rsidRPr="00EF727F">
        <w:rPr>
          <w:rFonts w:ascii="Times New Roman" w:hAnsi="Times New Roman" w:cs="Times New Roman"/>
        </w:rPr>
        <w:t>a propagande de la construction des routes bitumées et la politique de grands travaux d’Eyadema père et Fils, où sommes nous au Togo par rapport au Bénin, au Ghana, au Burkina Faso ?</w:t>
      </w:r>
      <w:r w:rsidR="002808A6" w:rsidRPr="00EF727F">
        <w:rPr>
          <w:rFonts w:ascii="Times New Roman" w:hAnsi="Times New Roman" w:cs="Times New Roman"/>
        </w:rPr>
        <w:t xml:space="preserve"> Qu’est devenu </w:t>
      </w:r>
      <w:proofErr w:type="spellStart"/>
      <w:r w:rsidR="002808A6" w:rsidRPr="00EF727F">
        <w:rPr>
          <w:rFonts w:ascii="Times New Roman" w:hAnsi="Times New Roman" w:cs="Times New Roman"/>
        </w:rPr>
        <w:t>Kouméa</w:t>
      </w:r>
      <w:proofErr w:type="spellEnd"/>
      <w:r w:rsidR="002808A6" w:rsidRPr="00EF727F">
        <w:rPr>
          <w:rFonts w:ascii="Times New Roman" w:hAnsi="Times New Roman" w:cs="Times New Roman"/>
        </w:rPr>
        <w:t xml:space="preserve"> son village natale, et pourquoi officie-t-il en France alors que la région Kara a besoin de médecin ?</w:t>
      </w:r>
    </w:p>
    <w:p w:rsidR="00E26E0B" w:rsidRPr="00EF727F" w:rsidRDefault="002808A6">
      <w:pPr>
        <w:rPr>
          <w:rFonts w:ascii="Times New Roman" w:hAnsi="Times New Roman" w:cs="Times New Roman"/>
        </w:rPr>
      </w:pPr>
      <w:r w:rsidRPr="00EF727F">
        <w:rPr>
          <w:rFonts w:ascii="Times New Roman" w:hAnsi="Times New Roman" w:cs="Times New Roman"/>
        </w:rPr>
        <w:t xml:space="preserve">N’aime-t-il pas les togolais ou les </w:t>
      </w:r>
      <w:proofErr w:type="spellStart"/>
      <w:r w:rsidRPr="00EF727F">
        <w:rPr>
          <w:rFonts w:ascii="Times New Roman" w:hAnsi="Times New Roman" w:cs="Times New Roman"/>
        </w:rPr>
        <w:t>Kabyés</w:t>
      </w:r>
      <w:proofErr w:type="spellEnd"/>
      <w:r w:rsidRPr="00EF727F">
        <w:rPr>
          <w:rFonts w:ascii="Times New Roman" w:hAnsi="Times New Roman" w:cs="Times New Roman"/>
        </w:rPr>
        <w:t xml:space="preserve"> qui ont payé sa bourse ?</w:t>
      </w:r>
      <w:r w:rsidR="00E26E0B" w:rsidRPr="00EF727F">
        <w:rPr>
          <w:rFonts w:ascii="Times New Roman" w:hAnsi="Times New Roman" w:cs="Times New Roman"/>
        </w:rPr>
        <w:t xml:space="preserve"> </w:t>
      </w:r>
      <w:r w:rsidR="00CE74FF" w:rsidRPr="00EF727F">
        <w:rPr>
          <w:rFonts w:ascii="Times New Roman" w:hAnsi="Times New Roman" w:cs="Times New Roman"/>
        </w:rPr>
        <w:t>Sa</w:t>
      </w:r>
      <w:r w:rsidR="00E26E0B" w:rsidRPr="00EF727F">
        <w:rPr>
          <w:rFonts w:ascii="Times New Roman" w:hAnsi="Times New Roman" w:cs="Times New Roman"/>
        </w:rPr>
        <w:t xml:space="preserve"> </w:t>
      </w:r>
      <w:r w:rsidR="00CE74FF" w:rsidRPr="00EF727F">
        <w:rPr>
          <w:rFonts w:ascii="Times New Roman" w:hAnsi="Times New Roman" w:cs="Times New Roman"/>
        </w:rPr>
        <w:t>f</w:t>
      </w:r>
      <w:r w:rsidR="00E26E0B" w:rsidRPr="00EF727F">
        <w:rPr>
          <w:rFonts w:ascii="Times New Roman" w:hAnsi="Times New Roman" w:cs="Times New Roman"/>
        </w:rPr>
        <w:t>ormation ?</w:t>
      </w:r>
      <w:r w:rsidR="00261B14" w:rsidRPr="00EF727F">
        <w:rPr>
          <w:rFonts w:ascii="Times New Roman" w:hAnsi="Times New Roman" w:cs="Times New Roman"/>
        </w:rPr>
        <w:t xml:space="preserve"> </w:t>
      </w:r>
    </w:p>
    <w:p w:rsidR="00E26E0B" w:rsidRPr="00EF727F" w:rsidRDefault="00E26E0B">
      <w:pPr>
        <w:rPr>
          <w:rFonts w:ascii="Times New Roman" w:hAnsi="Times New Roman" w:cs="Times New Roman"/>
        </w:rPr>
      </w:pPr>
      <w:r w:rsidRPr="00EF727F">
        <w:rPr>
          <w:rFonts w:ascii="Times New Roman" w:hAnsi="Times New Roman" w:cs="Times New Roman"/>
        </w:rPr>
        <w:t>Babina Nicolas montre nous c</w:t>
      </w:r>
      <w:r w:rsidR="000C29B8" w:rsidRPr="00EF727F">
        <w:rPr>
          <w:rFonts w:ascii="Times New Roman" w:hAnsi="Times New Roman" w:cs="Times New Roman"/>
        </w:rPr>
        <w:t xml:space="preserve">e que le pouvoir de </w:t>
      </w:r>
      <w:proofErr w:type="spellStart"/>
      <w:r w:rsidR="000C29B8" w:rsidRPr="00EF727F">
        <w:rPr>
          <w:rFonts w:ascii="Times New Roman" w:hAnsi="Times New Roman" w:cs="Times New Roman"/>
        </w:rPr>
        <w:t>Pya</w:t>
      </w:r>
      <w:proofErr w:type="spellEnd"/>
      <w:r w:rsidR="000C29B8" w:rsidRPr="00EF727F">
        <w:rPr>
          <w:rFonts w:ascii="Times New Roman" w:hAnsi="Times New Roman" w:cs="Times New Roman"/>
        </w:rPr>
        <w:t xml:space="preserve"> a fait à</w:t>
      </w:r>
      <w:r w:rsidRPr="00EF727F">
        <w:rPr>
          <w:rFonts w:ascii="Times New Roman" w:hAnsi="Times New Roman" w:cs="Times New Roman"/>
        </w:rPr>
        <w:t xml:space="preserve"> KOUMEA depuis 50 ans ?</w:t>
      </w:r>
    </w:p>
    <w:p w:rsidR="003E75E4" w:rsidRPr="00EF727F" w:rsidRDefault="002A44F1">
      <w:pPr>
        <w:rPr>
          <w:rFonts w:ascii="Times New Roman" w:hAnsi="Times New Roman" w:cs="Times New Roman"/>
        </w:rPr>
      </w:pPr>
      <w:r w:rsidRPr="00EF727F">
        <w:rPr>
          <w:rFonts w:ascii="Times New Roman" w:hAnsi="Times New Roman" w:cs="Times New Roman"/>
        </w:rPr>
        <w:t>Sur radio KANALK, Ba</w:t>
      </w:r>
      <w:r w:rsidR="003E75E4" w:rsidRPr="00EF727F">
        <w:rPr>
          <w:rFonts w:ascii="Times New Roman" w:hAnsi="Times New Roman" w:cs="Times New Roman"/>
        </w:rPr>
        <w:t xml:space="preserve">bina Nicolas nous a appris que la querelle entre </w:t>
      </w:r>
      <w:proofErr w:type="spellStart"/>
      <w:r w:rsidR="003E75E4" w:rsidRPr="00EF727F">
        <w:rPr>
          <w:rFonts w:ascii="Times New Roman" w:hAnsi="Times New Roman" w:cs="Times New Roman"/>
        </w:rPr>
        <w:t>Pya</w:t>
      </w:r>
      <w:proofErr w:type="spellEnd"/>
      <w:r w:rsidR="003E75E4" w:rsidRPr="00EF727F">
        <w:rPr>
          <w:rFonts w:ascii="Times New Roman" w:hAnsi="Times New Roman" w:cs="Times New Roman"/>
        </w:rPr>
        <w:t xml:space="preserve"> et </w:t>
      </w:r>
      <w:proofErr w:type="spellStart"/>
      <w:r w:rsidR="003E75E4" w:rsidRPr="00EF727F">
        <w:rPr>
          <w:rFonts w:ascii="Times New Roman" w:hAnsi="Times New Roman" w:cs="Times New Roman"/>
        </w:rPr>
        <w:t>Kouméa</w:t>
      </w:r>
      <w:proofErr w:type="spellEnd"/>
      <w:r w:rsidR="003E75E4" w:rsidRPr="00EF727F">
        <w:rPr>
          <w:rFonts w:ascii="Times New Roman" w:hAnsi="Times New Roman" w:cs="Times New Roman"/>
        </w:rPr>
        <w:t xml:space="preserve"> ne concerne pas la nation togolaise ?</w:t>
      </w:r>
    </w:p>
    <w:p w:rsidR="003E75E4" w:rsidRPr="00EF727F" w:rsidRDefault="003E75E4">
      <w:pPr>
        <w:rPr>
          <w:rFonts w:ascii="Times New Roman" w:hAnsi="Times New Roman" w:cs="Times New Roman"/>
        </w:rPr>
      </w:pPr>
      <w:r w:rsidRPr="00EF727F">
        <w:rPr>
          <w:rFonts w:ascii="Times New Roman" w:hAnsi="Times New Roman" w:cs="Times New Roman"/>
        </w:rPr>
        <w:t>Ce sont des citoyens différents de la nation togolaise, n’est-ce pas Nicolas Babin</w:t>
      </w:r>
      <w:r w:rsidR="008A65BC" w:rsidRPr="00EF727F">
        <w:rPr>
          <w:rFonts w:ascii="Times New Roman" w:hAnsi="Times New Roman" w:cs="Times New Roman"/>
        </w:rPr>
        <w:t>a</w:t>
      </w:r>
      <w:r w:rsidRPr="00EF727F">
        <w:rPr>
          <w:rFonts w:ascii="Times New Roman" w:hAnsi="Times New Roman" w:cs="Times New Roman"/>
        </w:rPr>
        <w:t> ?</w:t>
      </w:r>
    </w:p>
    <w:p w:rsidR="002A44F1" w:rsidRPr="00EF727F" w:rsidRDefault="008A65BC">
      <w:pPr>
        <w:rPr>
          <w:rFonts w:ascii="Times New Roman" w:hAnsi="Times New Roman" w:cs="Times New Roman"/>
        </w:rPr>
      </w:pPr>
      <w:r w:rsidRPr="00EF727F">
        <w:rPr>
          <w:rFonts w:ascii="Times New Roman" w:hAnsi="Times New Roman" w:cs="Times New Roman"/>
        </w:rPr>
        <w:t xml:space="preserve"> </w:t>
      </w:r>
      <w:r w:rsidR="002C5FA9" w:rsidRPr="00EF727F">
        <w:rPr>
          <w:rFonts w:ascii="Times New Roman" w:hAnsi="Times New Roman" w:cs="Times New Roman"/>
        </w:rPr>
        <w:t>Ne</w:t>
      </w:r>
      <w:r w:rsidRPr="00EF727F">
        <w:rPr>
          <w:rFonts w:ascii="Times New Roman" w:hAnsi="Times New Roman" w:cs="Times New Roman"/>
        </w:rPr>
        <w:t xml:space="preserve"> votent</w:t>
      </w:r>
      <w:r w:rsidR="002C5FA9" w:rsidRPr="00EF727F">
        <w:rPr>
          <w:rFonts w:ascii="Times New Roman" w:hAnsi="Times New Roman" w:cs="Times New Roman"/>
        </w:rPr>
        <w:t>-ils</w:t>
      </w:r>
      <w:r w:rsidRPr="00EF727F">
        <w:rPr>
          <w:rFonts w:ascii="Times New Roman" w:hAnsi="Times New Roman" w:cs="Times New Roman"/>
        </w:rPr>
        <w:t xml:space="preserve"> pas pour élire des </w:t>
      </w:r>
      <w:r w:rsidR="003A0117" w:rsidRPr="00EF727F">
        <w:rPr>
          <w:rFonts w:ascii="Times New Roman" w:hAnsi="Times New Roman" w:cs="Times New Roman"/>
        </w:rPr>
        <w:t xml:space="preserve">députés, et </w:t>
      </w:r>
      <w:r w:rsidRPr="00EF727F">
        <w:rPr>
          <w:rFonts w:ascii="Times New Roman" w:hAnsi="Times New Roman" w:cs="Times New Roman"/>
        </w:rPr>
        <w:t xml:space="preserve">aux élections qui déterminent </w:t>
      </w:r>
      <w:r w:rsidR="002A44F1" w:rsidRPr="00EF727F">
        <w:rPr>
          <w:rFonts w:ascii="Times New Roman" w:hAnsi="Times New Roman" w:cs="Times New Roman"/>
        </w:rPr>
        <w:t>l</w:t>
      </w:r>
      <w:r w:rsidR="003A0117" w:rsidRPr="00EF727F">
        <w:rPr>
          <w:rFonts w:ascii="Times New Roman" w:hAnsi="Times New Roman" w:cs="Times New Roman"/>
        </w:rPr>
        <w:t>es enjeux de la gestion du pays ?</w:t>
      </w:r>
    </w:p>
    <w:p w:rsidR="0059320C" w:rsidRPr="00EF727F" w:rsidRDefault="0059320C">
      <w:pPr>
        <w:rPr>
          <w:rFonts w:ascii="Times New Roman" w:hAnsi="Times New Roman" w:cs="Times New Roman"/>
        </w:rPr>
      </w:pPr>
      <w:r w:rsidRPr="00EF727F">
        <w:rPr>
          <w:rFonts w:ascii="Times New Roman" w:hAnsi="Times New Roman" w:cs="Times New Roman"/>
        </w:rPr>
        <w:t xml:space="preserve">Les fils de KOUMEA, la famille </w:t>
      </w:r>
      <w:proofErr w:type="spellStart"/>
      <w:r w:rsidRPr="00EF727F">
        <w:rPr>
          <w:rFonts w:ascii="Times New Roman" w:hAnsi="Times New Roman" w:cs="Times New Roman"/>
        </w:rPr>
        <w:t>Bodjona</w:t>
      </w:r>
      <w:proofErr w:type="spellEnd"/>
      <w:r w:rsidRPr="00EF727F">
        <w:rPr>
          <w:rFonts w:ascii="Times New Roman" w:hAnsi="Times New Roman" w:cs="Times New Roman"/>
        </w:rPr>
        <w:t>, la famill</w:t>
      </w:r>
      <w:r w:rsidR="000C29B8" w:rsidRPr="00EF727F">
        <w:rPr>
          <w:rFonts w:ascii="Times New Roman" w:hAnsi="Times New Roman" w:cs="Times New Roman"/>
        </w:rPr>
        <w:t xml:space="preserve">e Bertin, la Famille </w:t>
      </w:r>
      <w:proofErr w:type="spellStart"/>
      <w:r w:rsidR="000C29B8" w:rsidRPr="00EF727F">
        <w:rPr>
          <w:rFonts w:ascii="Times New Roman" w:hAnsi="Times New Roman" w:cs="Times New Roman"/>
        </w:rPr>
        <w:t>Bokobosso</w:t>
      </w:r>
      <w:proofErr w:type="spellEnd"/>
      <w:r w:rsidR="000C29B8" w:rsidRPr="00EF727F">
        <w:rPr>
          <w:rFonts w:ascii="Times New Roman" w:hAnsi="Times New Roman" w:cs="Times New Roman"/>
        </w:rPr>
        <w:t> </w:t>
      </w:r>
      <w:r w:rsidRPr="00EF727F">
        <w:rPr>
          <w:rFonts w:ascii="Times New Roman" w:hAnsi="Times New Roman" w:cs="Times New Roman"/>
        </w:rPr>
        <w:t xml:space="preserve"> et autres </w:t>
      </w:r>
      <w:r w:rsidR="00C0197C" w:rsidRPr="00EF727F">
        <w:rPr>
          <w:rFonts w:ascii="Times New Roman" w:hAnsi="Times New Roman" w:cs="Times New Roman"/>
        </w:rPr>
        <w:t xml:space="preserve">devraient répondre au fils prodigue de </w:t>
      </w:r>
      <w:r w:rsidR="008F7025" w:rsidRPr="00EF727F">
        <w:rPr>
          <w:rFonts w:ascii="Times New Roman" w:hAnsi="Times New Roman" w:cs="Times New Roman"/>
        </w:rPr>
        <w:t>KOUMEA.</w:t>
      </w:r>
    </w:p>
    <w:p w:rsidR="008A65BC" w:rsidRPr="00EF727F" w:rsidRDefault="002A44F1">
      <w:pPr>
        <w:rPr>
          <w:rFonts w:ascii="Times New Roman" w:hAnsi="Times New Roman" w:cs="Times New Roman"/>
        </w:rPr>
      </w:pPr>
      <w:r w:rsidRPr="00EF727F">
        <w:rPr>
          <w:rFonts w:ascii="Times New Roman" w:hAnsi="Times New Roman" w:cs="Times New Roman"/>
        </w:rPr>
        <w:t xml:space="preserve">Oh mon dieu, regarder la souffrance quotidienne des togolais. </w:t>
      </w:r>
      <w:r w:rsidR="008A65BC" w:rsidRPr="00EF727F">
        <w:rPr>
          <w:rFonts w:ascii="Times New Roman" w:hAnsi="Times New Roman" w:cs="Times New Roman"/>
        </w:rPr>
        <w:t xml:space="preserve"> </w:t>
      </w:r>
    </w:p>
    <w:p w:rsidR="00950B6A" w:rsidRPr="00EF727F" w:rsidRDefault="00950B6A">
      <w:pPr>
        <w:rPr>
          <w:rFonts w:ascii="Times New Roman" w:hAnsi="Times New Roman" w:cs="Times New Roman"/>
        </w:rPr>
      </w:pPr>
      <w:r w:rsidRPr="00EF727F">
        <w:rPr>
          <w:rFonts w:ascii="Times New Roman" w:hAnsi="Times New Roman" w:cs="Times New Roman"/>
        </w:rPr>
        <w:t xml:space="preserve">Je lance un appel aux responsables de l’opposition de l’arc-en-ciel, et du </w:t>
      </w:r>
      <w:proofErr w:type="spellStart"/>
      <w:r w:rsidRPr="00EF727F">
        <w:rPr>
          <w:rFonts w:ascii="Times New Roman" w:hAnsi="Times New Roman" w:cs="Times New Roman"/>
        </w:rPr>
        <w:t>cst</w:t>
      </w:r>
      <w:proofErr w:type="spellEnd"/>
      <w:r w:rsidRPr="00EF727F">
        <w:rPr>
          <w:rFonts w:ascii="Times New Roman" w:hAnsi="Times New Roman" w:cs="Times New Roman"/>
        </w:rPr>
        <w:t>, à faire une recherche sur le rôle de docteur babina Nicolas en 2005,</w:t>
      </w:r>
      <w:r w:rsidR="00D2682F" w:rsidRPr="00EF727F">
        <w:rPr>
          <w:rFonts w:ascii="Times New Roman" w:hAnsi="Times New Roman" w:cs="Times New Roman"/>
        </w:rPr>
        <w:t xml:space="preserve"> et</w:t>
      </w:r>
      <w:r w:rsidRPr="00EF727F">
        <w:rPr>
          <w:rFonts w:ascii="Times New Roman" w:hAnsi="Times New Roman" w:cs="Times New Roman"/>
        </w:rPr>
        <w:t xml:space="preserve"> </w:t>
      </w:r>
      <w:r w:rsidR="00325127" w:rsidRPr="00EF727F">
        <w:rPr>
          <w:rFonts w:ascii="Times New Roman" w:hAnsi="Times New Roman" w:cs="Times New Roman"/>
        </w:rPr>
        <w:t xml:space="preserve">son rôle dans </w:t>
      </w:r>
      <w:r w:rsidR="00322E56" w:rsidRPr="00EF727F">
        <w:rPr>
          <w:rFonts w:ascii="Times New Roman" w:hAnsi="Times New Roman" w:cs="Times New Roman"/>
        </w:rPr>
        <w:t xml:space="preserve">l’organigramme du </w:t>
      </w:r>
      <w:proofErr w:type="spellStart"/>
      <w:r w:rsidR="00322E56" w:rsidRPr="00EF727F">
        <w:rPr>
          <w:rFonts w:ascii="Times New Roman" w:hAnsi="Times New Roman" w:cs="Times New Roman"/>
        </w:rPr>
        <w:t>rpt</w:t>
      </w:r>
      <w:proofErr w:type="spellEnd"/>
      <w:r w:rsidR="00322E56" w:rsidRPr="00EF727F">
        <w:rPr>
          <w:rFonts w:ascii="Times New Roman" w:hAnsi="Times New Roman" w:cs="Times New Roman"/>
        </w:rPr>
        <w:t xml:space="preserve">/unir, et d’analyser les messages qu’il vient de nous délivrer sur la radio KANALK avec  une arrogance et un mépris pour </w:t>
      </w:r>
      <w:r w:rsidR="0033564B" w:rsidRPr="00EF727F">
        <w:rPr>
          <w:rFonts w:ascii="Times New Roman" w:hAnsi="Times New Roman" w:cs="Times New Roman"/>
        </w:rPr>
        <w:t xml:space="preserve">nos morts, </w:t>
      </w:r>
      <w:r w:rsidR="00322E56" w:rsidRPr="00EF727F">
        <w:rPr>
          <w:rFonts w:ascii="Times New Roman" w:hAnsi="Times New Roman" w:cs="Times New Roman"/>
        </w:rPr>
        <w:t xml:space="preserve">nos souffrances, nos blessures dans </w:t>
      </w:r>
      <w:r w:rsidR="00D2682F" w:rsidRPr="00EF727F">
        <w:rPr>
          <w:rFonts w:ascii="Times New Roman" w:hAnsi="Times New Roman" w:cs="Times New Roman"/>
        </w:rPr>
        <w:t xml:space="preserve">un </w:t>
      </w:r>
      <w:r w:rsidR="00322E56" w:rsidRPr="00EF727F">
        <w:rPr>
          <w:rFonts w:ascii="Times New Roman" w:hAnsi="Times New Roman" w:cs="Times New Roman"/>
        </w:rPr>
        <w:t>cynisme nauséabonde.</w:t>
      </w:r>
    </w:p>
    <w:p w:rsidR="00236ED0" w:rsidRPr="00EF727F" w:rsidRDefault="00236ED0">
      <w:pPr>
        <w:rPr>
          <w:rFonts w:ascii="Times New Roman" w:hAnsi="Times New Roman" w:cs="Times New Roman"/>
        </w:rPr>
      </w:pPr>
      <w:r w:rsidRPr="00EF727F">
        <w:rPr>
          <w:rFonts w:ascii="Times New Roman" w:hAnsi="Times New Roman" w:cs="Times New Roman"/>
        </w:rPr>
        <w:t xml:space="preserve">Babina Nicolas, a </w:t>
      </w:r>
      <w:r w:rsidR="0033564B" w:rsidRPr="00EF727F">
        <w:rPr>
          <w:rFonts w:ascii="Times New Roman" w:hAnsi="Times New Roman" w:cs="Times New Roman"/>
        </w:rPr>
        <w:t>balayé</w:t>
      </w:r>
      <w:r w:rsidRPr="00EF727F">
        <w:rPr>
          <w:rFonts w:ascii="Times New Roman" w:hAnsi="Times New Roman" w:cs="Times New Roman"/>
        </w:rPr>
        <w:t xml:space="preserve"> d’un revers de main les enquêtes des nations unies, des </w:t>
      </w:r>
      <w:proofErr w:type="spellStart"/>
      <w:r w:rsidRPr="00EF727F">
        <w:rPr>
          <w:rFonts w:ascii="Times New Roman" w:hAnsi="Times New Roman" w:cs="Times New Roman"/>
        </w:rPr>
        <w:t>ongs</w:t>
      </w:r>
      <w:proofErr w:type="spellEnd"/>
      <w:r w:rsidRPr="00EF727F">
        <w:rPr>
          <w:rFonts w:ascii="Times New Roman" w:hAnsi="Times New Roman" w:cs="Times New Roman"/>
        </w:rPr>
        <w:t xml:space="preserve"> humanitaires et de droit de l’homme, de l’union européenne, de l’union Africaine e</w:t>
      </w:r>
      <w:r w:rsidR="0033564B" w:rsidRPr="00EF727F">
        <w:rPr>
          <w:rFonts w:ascii="Times New Roman" w:hAnsi="Times New Roman" w:cs="Times New Roman"/>
        </w:rPr>
        <w:t xml:space="preserve">t de la </w:t>
      </w:r>
      <w:proofErr w:type="spellStart"/>
      <w:r w:rsidR="0033564B" w:rsidRPr="00EF727F">
        <w:rPr>
          <w:rFonts w:ascii="Times New Roman" w:hAnsi="Times New Roman" w:cs="Times New Roman"/>
        </w:rPr>
        <w:t>Cédeao</w:t>
      </w:r>
      <w:proofErr w:type="spellEnd"/>
      <w:r w:rsidR="0033564B" w:rsidRPr="00EF727F">
        <w:rPr>
          <w:rFonts w:ascii="Times New Roman" w:hAnsi="Times New Roman" w:cs="Times New Roman"/>
        </w:rPr>
        <w:t xml:space="preserve"> sur 2005.</w:t>
      </w:r>
    </w:p>
    <w:p w:rsidR="00457F6E" w:rsidRPr="00EF727F" w:rsidRDefault="00CE74FF">
      <w:pPr>
        <w:rPr>
          <w:rFonts w:ascii="Times New Roman" w:hAnsi="Times New Roman" w:cs="Times New Roman"/>
        </w:rPr>
      </w:pPr>
      <w:r w:rsidRPr="00EF727F">
        <w:rPr>
          <w:rFonts w:ascii="Times New Roman" w:hAnsi="Times New Roman" w:cs="Times New Roman"/>
        </w:rPr>
        <w:t xml:space="preserve"> </w:t>
      </w:r>
      <w:r w:rsidR="00CD7FFC" w:rsidRPr="00EF727F">
        <w:rPr>
          <w:rFonts w:ascii="Times New Roman" w:hAnsi="Times New Roman" w:cs="Times New Roman"/>
        </w:rPr>
        <w:t xml:space="preserve">Je crains que le Babina Nicolas </w:t>
      </w:r>
      <w:r w:rsidR="00D03AF7" w:rsidRPr="00EF727F">
        <w:rPr>
          <w:rFonts w:ascii="Times New Roman" w:hAnsi="Times New Roman" w:cs="Times New Roman"/>
        </w:rPr>
        <w:t>vienne</w:t>
      </w:r>
      <w:r w:rsidR="00CD7FFC" w:rsidRPr="00EF727F">
        <w:rPr>
          <w:rFonts w:ascii="Times New Roman" w:hAnsi="Times New Roman" w:cs="Times New Roman"/>
        </w:rPr>
        <w:t xml:space="preserve"> de sonner le cor de la nouvelle barbarie de 2015.</w:t>
      </w:r>
    </w:p>
    <w:p w:rsidR="00D03AF7" w:rsidRPr="00EF727F" w:rsidRDefault="00D03AF7">
      <w:pPr>
        <w:rPr>
          <w:rFonts w:ascii="Times New Roman" w:hAnsi="Times New Roman" w:cs="Times New Roman"/>
        </w:rPr>
      </w:pPr>
      <w:r w:rsidRPr="00EF727F">
        <w:rPr>
          <w:rFonts w:ascii="Times New Roman" w:hAnsi="Times New Roman" w:cs="Times New Roman"/>
        </w:rPr>
        <w:t>La négligence de l’</w:t>
      </w:r>
      <w:r w:rsidR="007C7288" w:rsidRPr="00EF727F">
        <w:rPr>
          <w:rFonts w:ascii="Times New Roman" w:hAnsi="Times New Roman" w:cs="Times New Roman"/>
        </w:rPr>
        <w:t xml:space="preserve">opposition </w:t>
      </w:r>
      <w:r w:rsidR="00E53AC2" w:rsidRPr="00EF727F">
        <w:rPr>
          <w:rFonts w:ascii="Times New Roman" w:hAnsi="Times New Roman" w:cs="Times New Roman"/>
        </w:rPr>
        <w:t xml:space="preserve">sur l’alerte du commandant  ministre de l’intérieur  </w:t>
      </w:r>
      <w:r w:rsidR="00CC5BDB" w:rsidRPr="00EF727F">
        <w:rPr>
          <w:rFonts w:ascii="Times New Roman" w:hAnsi="Times New Roman" w:cs="Times New Roman"/>
        </w:rPr>
        <w:t xml:space="preserve">François </w:t>
      </w:r>
      <w:r w:rsidR="00E53AC2" w:rsidRPr="00EF727F">
        <w:rPr>
          <w:rFonts w:ascii="Times New Roman" w:hAnsi="Times New Roman" w:cs="Times New Roman"/>
        </w:rPr>
        <w:t xml:space="preserve">BOKO </w:t>
      </w:r>
      <w:r w:rsidR="007C7288" w:rsidRPr="00EF727F">
        <w:rPr>
          <w:rFonts w:ascii="Times New Roman" w:hAnsi="Times New Roman" w:cs="Times New Roman"/>
        </w:rPr>
        <w:t>a coûté la vie à plusieurs milliers de togolais, a envoyé plus de quarante mille à l’asile politique, dans le dénuement et la souffrance.</w:t>
      </w:r>
    </w:p>
    <w:p w:rsidR="00216C36" w:rsidRPr="00EF727F" w:rsidRDefault="00216C36">
      <w:pPr>
        <w:rPr>
          <w:rFonts w:ascii="Times New Roman" w:hAnsi="Times New Roman" w:cs="Times New Roman"/>
        </w:rPr>
      </w:pPr>
      <w:r w:rsidRPr="00EF727F">
        <w:rPr>
          <w:rFonts w:ascii="Times New Roman" w:hAnsi="Times New Roman" w:cs="Times New Roman"/>
        </w:rPr>
        <w:lastRenderedPageBreak/>
        <w:t>Alors vaut mieux prévenir que guérir pour 2015.</w:t>
      </w:r>
    </w:p>
    <w:p w:rsidR="00541FAC" w:rsidRPr="00EF727F" w:rsidRDefault="00541FAC">
      <w:pPr>
        <w:rPr>
          <w:rFonts w:ascii="Times New Roman" w:hAnsi="Times New Roman" w:cs="Times New Roman"/>
          <w:b/>
          <w:u w:val="single"/>
        </w:rPr>
      </w:pPr>
      <w:r w:rsidRPr="00EF727F">
        <w:rPr>
          <w:rFonts w:ascii="Times New Roman" w:hAnsi="Times New Roman" w:cs="Times New Roman"/>
          <w:b/>
          <w:u w:val="single"/>
        </w:rPr>
        <w:t>Pour mémoire un extrait d’entretien avec le ministre François BOKO :</w:t>
      </w:r>
    </w:p>
    <w:p w:rsidR="00B94900" w:rsidRPr="00EF727F" w:rsidRDefault="00541FAC">
      <w:pPr>
        <w:rPr>
          <w:rFonts w:ascii="Times New Roman" w:hAnsi="Times New Roman" w:cs="Times New Roman"/>
        </w:rPr>
      </w:pPr>
      <w:r w:rsidRPr="00EF727F">
        <w:rPr>
          <w:rFonts w:ascii="Times New Roman" w:hAnsi="Times New Roman" w:cs="Times New Roman"/>
          <w:b/>
          <w:bCs/>
        </w:rPr>
        <w:t xml:space="preserve">François </w:t>
      </w:r>
      <w:proofErr w:type="spellStart"/>
      <w:r w:rsidRPr="00EF727F">
        <w:rPr>
          <w:rFonts w:ascii="Times New Roman" w:hAnsi="Times New Roman" w:cs="Times New Roman"/>
          <w:b/>
          <w:bCs/>
        </w:rPr>
        <w:t>Boko</w:t>
      </w:r>
      <w:proofErr w:type="spellEnd"/>
      <w:r w:rsidRPr="00EF727F">
        <w:rPr>
          <w:rFonts w:ascii="Times New Roman" w:hAnsi="Times New Roman" w:cs="Times New Roman"/>
        </w:rPr>
        <w:t xml:space="preserve">: </w:t>
      </w:r>
      <w:r w:rsidR="00B94900" w:rsidRPr="00EF727F">
        <w:rPr>
          <w:rFonts w:ascii="Times New Roman" w:hAnsi="Times New Roman" w:cs="Times New Roman"/>
        </w:rPr>
        <w:t xml:space="preserve"> </w:t>
      </w:r>
      <w:r w:rsidR="002439CB" w:rsidRPr="00EF727F">
        <w:rPr>
          <w:rFonts w:ascii="Times New Roman" w:hAnsi="Times New Roman" w:cs="Times New Roman"/>
        </w:rPr>
        <w:t xml:space="preserve"> </w:t>
      </w:r>
      <w:r w:rsidR="00B94900" w:rsidRPr="00EF727F">
        <w:rPr>
          <w:rFonts w:ascii="Times New Roman" w:hAnsi="Times New Roman" w:cs="Times New Roman"/>
        </w:rPr>
        <w:t xml:space="preserve">Vous savez, depuis 1960, il y a eu trois coups d’Etat au Togo: le coup d’Etat du </w:t>
      </w:r>
      <w:smartTag w:uri="urn:schemas-microsoft-com:office:smarttags" w:element="date">
        <w:smartTagPr>
          <w:attr w:name="ls" w:val="trans"/>
          <w:attr w:name="Month" w:val="1"/>
          <w:attr w:name="Day" w:val="13"/>
          <w:attr w:name="Year" w:val="19"/>
        </w:smartTagPr>
        <w:r w:rsidR="00B94900" w:rsidRPr="00EF727F">
          <w:rPr>
            <w:rFonts w:ascii="Times New Roman" w:hAnsi="Times New Roman" w:cs="Times New Roman"/>
          </w:rPr>
          <w:t>13 janvier 19</w:t>
        </w:r>
      </w:smartTag>
      <w:r w:rsidR="00B94900" w:rsidRPr="00EF727F">
        <w:rPr>
          <w:rFonts w:ascii="Times New Roman" w:hAnsi="Times New Roman" w:cs="Times New Roman"/>
        </w:rPr>
        <w:t xml:space="preserve">63, celui du </w:t>
      </w:r>
      <w:smartTag w:uri="urn:schemas-microsoft-com:office:smarttags" w:element="date">
        <w:smartTagPr>
          <w:attr w:name="ls" w:val="trans"/>
          <w:attr w:name="Month" w:val="1"/>
          <w:attr w:name="Day" w:val="13"/>
          <w:attr w:name="Year" w:val="19"/>
        </w:smartTagPr>
        <w:r w:rsidR="00B94900" w:rsidRPr="00EF727F">
          <w:rPr>
            <w:rFonts w:ascii="Times New Roman" w:hAnsi="Times New Roman" w:cs="Times New Roman"/>
          </w:rPr>
          <w:t>13 janvier 19</w:t>
        </w:r>
      </w:smartTag>
      <w:r w:rsidR="00B94900" w:rsidRPr="00EF727F">
        <w:rPr>
          <w:rFonts w:ascii="Times New Roman" w:hAnsi="Times New Roman" w:cs="Times New Roman"/>
        </w:rPr>
        <w:t xml:space="preserve">67 et enfin celui du </w:t>
      </w:r>
      <w:smartTag w:uri="urn:schemas-microsoft-com:office:smarttags" w:element="date">
        <w:smartTagPr>
          <w:attr w:name="ls" w:val="trans"/>
          <w:attr w:name="Month" w:val="2"/>
          <w:attr w:name="Day" w:val="5"/>
          <w:attr w:name="Year" w:val="2005"/>
        </w:smartTagPr>
        <w:r w:rsidR="00B94900" w:rsidRPr="00EF727F">
          <w:rPr>
            <w:rFonts w:ascii="Times New Roman" w:hAnsi="Times New Roman" w:cs="Times New Roman"/>
          </w:rPr>
          <w:t>5 février 2005</w:t>
        </w:r>
      </w:smartTag>
      <w:r w:rsidR="00B94900" w:rsidRPr="00EF727F">
        <w:rPr>
          <w:rFonts w:ascii="Times New Roman" w:hAnsi="Times New Roman" w:cs="Times New Roman"/>
        </w:rPr>
        <w:t xml:space="preserve">. Le paradoxe est que ce sont les auteurs de ces coups d’Etat et aujourd’hui leurs héritiers qui accusent souvent les autres de coup d’Etat et même les jettent parfois en prison pendant une décennie sans apporter la moindre preuve. </w:t>
      </w:r>
      <w:r w:rsidR="00B94900" w:rsidRPr="00EF727F">
        <w:rPr>
          <w:rFonts w:ascii="Times New Roman" w:hAnsi="Times New Roman" w:cs="Times New Roman"/>
        </w:rPr>
        <w:br/>
      </w:r>
      <w:r w:rsidR="00B94900" w:rsidRPr="00EF727F">
        <w:rPr>
          <w:rFonts w:ascii="Times New Roman" w:hAnsi="Times New Roman" w:cs="Times New Roman"/>
        </w:rPr>
        <w:br/>
        <w:t xml:space="preserve">Déjà le 7 février, Monsieur </w:t>
      </w:r>
      <w:proofErr w:type="spellStart"/>
      <w:r w:rsidR="00B94900" w:rsidRPr="00EF727F">
        <w:rPr>
          <w:rFonts w:ascii="Times New Roman" w:hAnsi="Times New Roman" w:cs="Times New Roman"/>
        </w:rPr>
        <w:t>Kpatcha</w:t>
      </w:r>
      <w:proofErr w:type="spellEnd"/>
      <w:r w:rsidR="00B94900" w:rsidRPr="00EF727F">
        <w:rPr>
          <w:rFonts w:ascii="Times New Roman" w:hAnsi="Times New Roman" w:cs="Times New Roman"/>
        </w:rPr>
        <w:t xml:space="preserve"> GNASSINGBE m’accusait de coup d’Etat et depuis je suis suspecté et épié sans que la moindre preuve ne soit apportée. </w:t>
      </w:r>
      <w:r w:rsidR="00B94900" w:rsidRPr="00EF727F">
        <w:rPr>
          <w:rFonts w:ascii="Times New Roman" w:hAnsi="Times New Roman" w:cs="Times New Roman"/>
        </w:rPr>
        <w:br/>
      </w:r>
      <w:r w:rsidR="00B94900" w:rsidRPr="00EF727F">
        <w:rPr>
          <w:rFonts w:ascii="Times New Roman" w:hAnsi="Times New Roman" w:cs="Times New Roman"/>
        </w:rPr>
        <w:br/>
        <w:t xml:space="preserve">Ma démission a été motivée par le fait que je n’avais plus les moyens d’assurer la sécurité des Togolais y compris la mienne, face à l’intransigeance du clan familial décidé à conserver le pouvoir par des moyens frauduleux et en marchant sur des cadavres. Tout a été planifié dans mon dos à cet effet et ceux qui l’ont fait me demandaient une seule chose, ma caution, c’est-à-dire la solidarité dans la bêtise. J’ai refusé cette solidarité macabre et je m’en porte bien. Au regard de la suite des évènements, je reste convaincu de la justesse de ma décision et surtout de ma démission avec fracas, ce qui a permis d’éviter le pire. Après avoir tout essayé, il ne me restait que ce moyen pour éviter le pire et appeler à la raison et à la modération. </w:t>
      </w:r>
      <w:r w:rsidR="00B94900" w:rsidRPr="00EF727F">
        <w:rPr>
          <w:rFonts w:ascii="Times New Roman" w:hAnsi="Times New Roman" w:cs="Times New Roman"/>
        </w:rPr>
        <w:br/>
      </w:r>
      <w:r w:rsidR="00B94900" w:rsidRPr="00EF727F">
        <w:rPr>
          <w:rFonts w:ascii="Times New Roman" w:hAnsi="Times New Roman" w:cs="Times New Roman"/>
        </w:rPr>
        <w:br/>
        <w:t xml:space="preserve">A présent, je demande à mes accusateurs d’ouvrir un dossier judiciaire s’ils estiment que leur accusation est fondée. D’ailleurs cela ne m’étonnerait pas demain qu’on découvre des caches d’armes dans ma maison ou dans une maison d’un de mes proches. </w:t>
      </w:r>
      <w:r w:rsidR="00B94900" w:rsidRPr="00EF727F">
        <w:rPr>
          <w:rFonts w:ascii="Times New Roman" w:hAnsi="Times New Roman" w:cs="Times New Roman"/>
        </w:rPr>
        <w:br/>
      </w:r>
      <w:r w:rsidR="00B94900" w:rsidRPr="00EF727F">
        <w:rPr>
          <w:rFonts w:ascii="Times New Roman" w:hAnsi="Times New Roman" w:cs="Times New Roman"/>
        </w:rPr>
        <w:br/>
        <w:t>Je ne comprends pas que les spécialistes de coups d’Etat, de montages de tout genre et ceux qui s’adonnent aux activités les plus criminelles qui ridiculisent notre pays soient ceux-là qui, sans preuves, accusent facilement les autres. Il est vrai que la meilleure manière de se défendre est d’attaquer, mais un peu de scrupules quand même, il ne faut pas exagérer à trop tirer sur la corde, elle peut se briser.</w:t>
      </w:r>
    </w:p>
    <w:p w:rsidR="00457F6E" w:rsidRPr="00EF727F" w:rsidRDefault="00DE759E">
      <w:pPr>
        <w:rPr>
          <w:rFonts w:ascii="Times New Roman" w:hAnsi="Times New Roman" w:cs="Times New Roman"/>
        </w:rPr>
      </w:pPr>
      <w:r w:rsidRPr="00EF727F">
        <w:rPr>
          <w:rFonts w:ascii="Times New Roman" w:hAnsi="Times New Roman" w:cs="Times New Roman"/>
        </w:rPr>
        <w:t>Jacob ATA-AYI</w:t>
      </w:r>
    </w:p>
    <w:p w:rsidR="00337071" w:rsidRPr="00EF727F" w:rsidRDefault="00266A33">
      <w:pPr>
        <w:rPr>
          <w:rFonts w:ascii="Times New Roman" w:hAnsi="Times New Roman" w:cs="Times New Roman"/>
        </w:rPr>
      </w:pPr>
      <w:r w:rsidRPr="00EF727F">
        <w:rPr>
          <w:rFonts w:ascii="Times New Roman" w:hAnsi="Times New Roman" w:cs="Times New Roman"/>
        </w:rPr>
        <w:t xml:space="preserve"> </w:t>
      </w:r>
      <w:r w:rsidR="003A429E" w:rsidRPr="00EF727F">
        <w:rPr>
          <w:rFonts w:ascii="Times New Roman" w:hAnsi="Times New Roman" w:cs="Times New Roman"/>
        </w:rPr>
        <w:t xml:space="preserve"> </w:t>
      </w:r>
    </w:p>
    <w:p w:rsidR="00C16F77" w:rsidRPr="00EF727F" w:rsidRDefault="00C16F77">
      <w:pPr>
        <w:rPr>
          <w:rFonts w:ascii="Times New Roman" w:hAnsi="Times New Roman" w:cs="Times New Roman"/>
        </w:rPr>
      </w:pPr>
    </w:p>
    <w:p w:rsidR="003B0226" w:rsidRPr="00EF727F" w:rsidRDefault="003B0226">
      <w:pPr>
        <w:rPr>
          <w:rFonts w:ascii="Times New Roman" w:hAnsi="Times New Roman" w:cs="Times New Roman"/>
        </w:rPr>
      </w:pPr>
    </w:p>
    <w:sectPr w:rsidR="003B0226" w:rsidRPr="00EF727F" w:rsidSect="00EC727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477" w:rsidRDefault="00464477" w:rsidP="00D360E2">
      <w:pPr>
        <w:spacing w:after="0" w:line="240" w:lineRule="auto"/>
      </w:pPr>
      <w:r>
        <w:separator/>
      </w:r>
    </w:p>
  </w:endnote>
  <w:endnote w:type="continuationSeparator" w:id="0">
    <w:p w:rsidR="00464477" w:rsidRDefault="00464477" w:rsidP="00D360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0E2" w:rsidRDefault="00D360E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79914"/>
      <w:docPartObj>
        <w:docPartGallery w:val="Page Numbers (Bottom of Page)"/>
        <w:docPartUnique/>
      </w:docPartObj>
    </w:sdtPr>
    <w:sdtContent>
      <w:p w:rsidR="00D360E2" w:rsidRDefault="008A2B2D">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073"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3073">
                <w:txbxContent>
                  <w:p w:rsidR="00D360E2" w:rsidRDefault="008A2B2D">
                    <w:pPr>
                      <w:jc w:val="center"/>
                    </w:pPr>
                    <w:fldSimple w:instr=" PAGE    \* MERGEFORMAT ">
                      <w:r w:rsidR="00801E43" w:rsidRPr="00801E43">
                        <w:rPr>
                          <w:noProof/>
                          <w:sz w:val="16"/>
                          <w:szCs w:val="16"/>
                        </w:rPr>
                        <w:t>1</w:t>
                      </w:r>
                    </w:fldSimple>
                  </w:p>
                </w:txbxContent>
              </v:textbox>
              <w10:wrap anchorx="page"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0E2" w:rsidRDefault="00D360E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477" w:rsidRDefault="00464477" w:rsidP="00D360E2">
      <w:pPr>
        <w:spacing w:after="0" w:line="240" w:lineRule="auto"/>
      </w:pPr>
      <w:r>
        <w:separator/>
      </w:r>
    </w:p>
  </w:footnote>
  <w:footnote w:type="continuationSeparator" w:id="0">
    <w:p w:rsidR="00464477" w:rsidRDefault="00464477" w:rsidP="00D360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0E2" w:rsidRDefault="00D360E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0E2" w:rsidRDefault="00D360E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0E2" w:rsidRDefault="00D360E2">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2"/>
    <o:shapelayout v:ext="edit">
      <o:idmap v:ext="edit" data="3"/>
    </o:shapelayout>
  </w:hdrShapeDefaults>
  <w:footnotePr>
    <w:footnote w:id="-1"/>
    <w:footnote w:id="0"/>
  </w:footnotePr>
  <w:endnotePr>
    <w:endnote w:id="-1"/>
    <w:endnote w:id="0"/>
  </w:endnotePr>
  <w:compat/>
  <w:rsids>
    <w:rsidRoot w:val="003B0226"/>
    <w:rsid w:val="000C29B8"/>
    <w:rsid w:val="00125000"/>
    <w:rsid w:val="00187643"/>
    <w:rsid w:val="001D79FD"/>
    <w:rsid w:val="00212D79"/>
    <w:rsid w:val="00216C36"/>
    <w:rsid w:val="00236ED0"/>
    <w:rsid w:val="002439CB"/>
    <w:rsid w:val="00261B14"/>
    <w:rsid w:val="00266A33"/>
    <w:rsid w:val="002808A6"/>
    <w:rsid w:val="00282766"/>
    <w:rsid w:val="00287BE1"/>
    <w:rsid w:val="002A44F1"/>
    <w:rsid w:val="002C5FA9"/>
    <w:rsid w:val="00322E56"/>
    <w:rsid w:val="00325127"/>
    <w:rsid w:val="00325887"/>
    <w:rsid w:val="0033564B"/>
    <w:rsid w:val="00337071"/>
    <w:rsid w:val="00350C4B"/>
    <w:rsid w:val="00396DD2"/>
    <w:rsid w:val="003A0117"/>
    <w:rsid w:val="003A429E"/>
    <w:rsid w:val="003B0226"/>
    <w:rsid w:val="003D0420"/>
    <w:rsid w:val="003E75E4"/>
    <w:rsid w:val="00412F59"/>
    <w:rsid w:val="00413B45"/>
    <w:rsid w:val="00457F6E"/>
    <w:rsid w:val="00464477"/>
    <w:rsid w:val="004E2B5E"/>
    <w:rsid w:val="00541FAC"/>
    <w:rsid w:val="00560C22"/>
    <w:rsid w:val="0059320C"/>
    <w:rsid w:val="00597E35"/>
    <w:rsid w:val="0060265A"/>
    <w:rsid w:val="00695388"/>
    <w:rsid w:val="006D621F"/>
    <w:rsid w:val="006F47B2"/>
    <w:rsid w:val="00702E8D"/>
    <w:rsid w:val="00722E0F"/>
    <w:rsid w:val="00735440"/>
    <w:rsid w:val="007B4F1A"/>
    <w:rsid w:val="007C7288"/>
    <w:rsid w:val="007D3732"/>
    <w:rsid w:val="00801E43"/>
    <w:rsid w:val="00822C9C"/>
    <w:rsid w:val="00890D75"/>
    <w:rsid w:val="008945C4"/>
    <w:rsid w:val="008A2B2D"/>
    <w:rsid w:val="008A65BC"/>
    <w:rsid w:val="008F6235"/>
    <w:rsid w:val="008F7025"/>
    <w:rsid w:val="00911FDA"/>
    <w:rsid w:val="00920C68"/>
    <w:rsid w:val="00950B6A"/>
    <w:rsid w:val="009B56A6"/>
    <w:rsid w:val="00A914F3"/>
    <w:rsid w:val="00A9733C"/>
    <w:rsid w:val="00B94900"/>
    <w:rsid w:val="00B97D9B"/>
    <w:rsid w:val="00BC50BA"/>
    <w:rsid w:val="00BD32B9"/>
    <w:rsid w:val="00C0197C"/>
    <w:rsid w:val="00C16F77"/>
    <w:rsid w:val="00CC08AE"/>
    <w:rsid w:val="00CC5BDB"/>
    <w:rsid w:val="00CD7FFC"/>
    <w:rsid w:val="00CE74FF"/>
    <w:rsid w:val="00D03AF7"/>
    <w:rsid w:val="00D2682F"/>
    <w:rsid w:val="00D360E2"/>
    <w:rsid w:val="00D845DC"/>
    <w:rsid w:val="00DE759E"/>
    <w:rsid w:val="00E26E0B"/>
    <w:rsid w:val="00E36D28"/>
    <w:rsid w:val="00E53AC2"/>
    <w:rsid w:val="00EC3F01"/>
    <w:rsid w:val="00EC727D"/>
    <w:rsid w:val="00EF727F"/>
    <w:rsid w:val="00F4329C"/>
    <w:rsid w:val="00FF0C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27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D360E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360E2"/>
  </w:style>
  <w:style w:type="paragraph" w:styleId="Pieddepage">
    <w:name w:val="footer"/>
    <w:basedOn w:val="Normal"/>
    <w:link w:val="PieddepageCar"/>
    <w:uiPriority w:val="99"/>
    <w:semiHidden/>
    <w:unhideWhenUsed/>
    <w:rsid w:val="00D360E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360E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1265</Words>
  <Characters>6960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ATAYI</dc:creator>
  <cp:lastModifiedBy>ATAYI</cp:lastModifiedBy>
  <cp:revision>22</cp:revision>
  <dcterms:created xsi:type="dcterms:W3CDTF">2014-07-27T20:19:00Z</dcterms:created>
  <dcterms:modified xsi:type="dcterms:W3CDTF">2014-07-27T21:57:00Z</dcterms:modified>
</cp:coreProperties>
</file>