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FB" w:rsidRDefault="00B145FB" w:rsidP="00B145FB">
      <w:pPr>
        <w:rPr>
          <w:rFonts w:ascii="Arial Narrow" w:hAnsi="Arial Narrow"/>
          <w:sz w:val="16"/>
          <w:szCs w:val="16"/>
        </w:rPr>
      </w:pPr>
    </w:p>
    <w:p w:rsidR="00B145FB" w:rsidRPr="00681742" w:rsidRDefault="00B145FB" w:rsidP="00B14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b/>
          <w:sz w:val="48"/>
          <w:szCs w:val="48"/>
        </w:rPr>
      </w:pPr>
      <w:r w:rsidRPr="00681742">
        <w:rPr>
          <w:rFonts w:ascii="Arial Narrow" w:hAnsi="Arial Narrow"/>
          <w:b/>
          <w:sz w:val="48"/>
          <w:szCs w:val="48"/>
        </w:rPr>
        <w:t>ALLIANCE  NATIONALE  POUR  LE  CHANGEMENT</w:t>
      </w:r>
    </w:p>
    <w:p w:rsidR="00B145FB" w:rsidRDefault="00B145FB" w:rsidP="00B14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Black" w:hAnsi="Arial Black"/>
          <w:b/>
          <w:sz w:val="60"/>
          <w:szCs w:val="60"/>
        </w:rPr>
      </w:pPr>
      <w:r>
        <w:rPr>
          <w:rFonts w:ascii="Arial Black" w:hAnsi="Arial Black"/>
          <w:b/>
          <w:sz w:val="60"/>
          <w:szCs w:val="60"/>
        </w:rPr>
        <w:t>A N C</w:t>
      </w:r>
    </w:p>
    <w:p w:rsidR="00B145FB" w:rsidRDefault="00B145FB" w:rsidP="00B14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367, rue </w:t>
      </w:r>
      <w:proofErr w:type="spellStart"/>
      <w:r>
        <w:rPr>
          <w:rFonts w:ascii="Arial Narrow" w:hAnsi="Arial Narrow"/>
          <w:b/>
          <w:sz w:val="18"/>
          <w:szCs w:val="18"/>
        </w:rPr>
        <w:t>Koutimé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, Quartier </w:t>
      </w:r>
      <w:proofErr w:type="spellStart"/>
      <w:r>
        <w:rPr>
          <w:rFonts w:ascii="Arial Narrow" w:hAnsi="Arial Narrow"/>
          <w:b/>
          <w:sz w:val="18"/>
          <w:szCs w:val="18"/>
        </w:rPr>
        <w:t>Bè</w:t>
      </w:r>
      <w:proofErr w:type="spellEnd"/>
      <w:r>
        <w:rPr>
          <w:rFonts w:ascii="Arial Narrow" w:hAnsi="Arial Narrow"/>
          <w:b/>
          <w:sz w:val="18"/>
          <w:szCs w:val="18"/>
        </w:rPr>
        <w:t>-</w:t>
      </w:r>
      <w:proofErr w:type="spellStart"/>
      <w:r>
        <w:rPr>
          <w:rFonts w:ascii="Arial Narrow" w:hAnsi="Arial Narrow"/>
          <w:b/>
          <w:sz w:val="18"/>
          <w:szCs w:val="18"/>
        </w:rPr>
        <w:t>Kamalodo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   06 BP 6123    Tél. : 22 41 20 89    Lomé, Togo    www.anctogo.com    Email : secgen@anctogo.com</w:t>
      </w:r>
    </w:p>
    <w:p w:rsidR="00AD354F" w:rsidRPr="00887DAB" w:rsidRDefault="00AD354F" w:rsidP="00E636B2">
      <w:pPr>
        <w:jc w:val="both"/>
        <w:outlineLvl w:val="0"/>
        <w:rPr>
          <w:rFonts w:ascii="Arial Narrow" w:hAnsi="Arial Narrow"/>
          <w:sz w:val="16"/>
          <w:szCs w:val="16"/>
        </w:rPr>
      </w:pPr>
    </w:p>
    <w:p w:rsidR="001C1AEC" w:rsidRPr="00F16546" w:rsidRDefault="001C1AEC" w:rsidP="000F4811">
      <w:pPr>
        <w:jc w:val="center"/>
        <w:rPr>
          <w:rFonts w:ascii="Arial Narrow" w:hAnsi="Arial Narrow"/>
          <w:b/>
          <w:u w:val="single"/>
        </w:rPr>
      </w:pPr>
    </w:p>
    <w:p w:rsidR="000F4811" w:rsidRPr="00F16546" w:rsidRDefault="000F4811" w:rsidP="000F4811">
      <w:pPr>
        <w:jc w:val="center"/>
        <w:rPr>
          <w:rFonts w:ascii="Arial Narrow" w:hAnsi="Arial Narrow"/>
          <w:b/>
          <w:u w:val="single"/>
        </w:rPr>
      </w:pPr>
      <w:r w:rsidRPr="00F16546">
        <w:rPr>
          <w:rFonts w:ascii="Arial Narrow" w:hAnsi="Arial Narrow"/>
          <w:b/>
          <w:u w:val="single"/>
        </w:rPr>
        <w:t xml:space="preserve">Message du Président National </w:t>
      </w:r>
    </w:p>
    <w:p w:rsidR="000F4811" w:rsidRDefault="000F4811" w:rsidP="000F4811">
      <w:pPr>
        <w:jc w:val="center"/>
        <w:outlineLvl w:val="0"/>
        <w:rPr>
          <w:rFonts w:ascii="Arial Narrow" w:hAnsi="Arial Narrow"/>
        </w:rPr>
      </w:pPr>
      <w:proofErr w:type="gramStart"/>
      <w:r w:rsidRPr="00F16546">
        <w:rPr>
          <w:rFonts w:ascii="Arial Narrow" w:hAnsi="Arial Narrow"/>
        </w:rPr>
        <w:t>à</w:t>
      </w:r>
      <w:proofErr w:type="gramEnd"/>
      <w:r w:rsidRPr="00F16546">
        <w:rPr>
          <w:rFonts w:ascii="Arial Narrow" w:hAnsi="Arial Narrow"/>
        </w:rPr>
        <w:t xml:space="preserve"> l’occasion de la commémoration du </w:t>
      </w:r>
      <w:r w:rsidR="00B145FB" w:rsidRPr="00F16546">
        <w:rPr>
          <w:rFonts w:ascii="Arial Narrow" w:hAnsi="Arial Narrow"/>
        </w:rPr>
        <w:t>3</w:t>
      </w:r>
      <w:r w:rsidR="00B145FB" w:rsidRPr="00F16546">
        <w:rPr>
          <w:rFonts w:ascii="Arial Narrow" w:hAnsi="Arial Narrow"/>
          <w:vertAlign w:val="superscript"/>
        </w:rPr>
        <w:t>è</w:t>
      </w:r>
      <w:r w:rsidRPr="00F16546">
        <w:rPr>
          <w:rFonts w:ascii="Arial Narrow" w:hAnsi="Arial Narrow"/>
          <w:vertAlign w:val="superscript"/>
        </w:rPr>
        <w:t>me</w:t>
      </w:r>
      <w:r w:rsidRPr="00F16546">
        <w:rPr>
          <w:rFonts w:ascii="Arial Narrow" w:hAnsi="Arial Narrow"/>
        </w:rPr>
        <w:t xml:space="preserve"> anniversaire de la création de l’ANC</w:t>
      </w:r>
    </w:p>
    <w:p w:rsidR="000E3ABC" w:rsidRPr="000E3ABC" w:rsidRDefault="000E3ABC" w:rsidP="000E3ABC">
      <w:pPr>
        <w:jc w:val="both"/>
        <w:outlineLvl w:val="0"/>
        <w:rPr>
          <w:rFonts w:ascii="Arial Narrow" w:hAnsi="Arial Narrow"/>
          <w:sz w:val="16"/>
          <w:szCs w:val="16"/>
        </w:rPr>
      </w:pPr>
    </w:p>
    <w:p w:rsidR="000E3ABC" w:rsidRDefault="00010A8D" w:rsidP="000E3A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Avant toute chose, nous nous inclinons</w:t>
      </w:r>
      <w:r w:rsidR="000E3AB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respectueusement</w:t>
      </w:r>
      <w:r w:rsidR="000E3ABC">
        <w:rPr>
          <w:rFonts w:ascii="Arial Narrow" w:hAnsi="Arial Narrow"/>
        </w:rPr>
        <w:t xml:space="preserve">, devant la mémoire de </w:t>
      </w:r>
      <w:r w:rsidR="00876F83">
        <w:rPr>
          <w:rFonts w:ascii="Arial Narrow" w:hAnsi="Arial Narrow"/>
        </w:rPr>
        <w:t xml:space="preserve">tous </w:t>
      </w:r>
      <w:r w:rsidR="000E3ABC">
        <w:rPr>
          <w:rFonts w:ascii="Arial Narrow" w:hAnsi="Arial Narrow"/>
        </w:rPr>
        <w:t xml:space="preserve">nos camarades </w:t>
      </w:r>
      <w:r w:rsidR="00CF0916">
        <w:rPr>
          <w:rFonts w:ascii="Arial Narrow" w:hAnsi="Arial Narrow"/>
        </w:rPr>
        <w:t xml:space="preserve">tombés au cours de notre longue mais noble lutte, </w:t>
      </w:r>
      <w:r>
        <w:rPr>
          <w:rFonts w:ascii="Arial Narrow" w:hAnsi="Arial Narrow"/>
        </w:rPr>
        <w:t>avec</w:t>
      </w:r>
      <w:r w:rsidR="00CF0916">
        <w:rPr>
          <w:rFonts w:ascii="Arial Narrow" w:hAnsi="Arial Narrow"/>
        </w:rPr>
        <w:t xml:space="preserve"> une pensée toute </w:t>
      </w:r>
      <w:r w:rsidR="00876F83">
        <w:rPr>
          <w:rFonts w:ascii="Arial Narrow" w:hAnsi="Arial Narrow"/>
        </w:rPr>
        <w:t>particulière</w:t>
      </w:r>
      <w:r w:rsidR="00CF0916">
        <w:rPr>
          <w:rFonts w:ascii="Arial Narrow" w:hAnsi="Arial Narrow"/>
        </w:rPr>
        <w:t xml:space="preserve"> pour les camarades </w:t>
      </w:r>
      <w:r w:rsidR="00876F83">
        <w:rPr>
          <w:rFonts w:ascii="Arial Narrow" w:hAnsi="Arial Narrow"/>
        </w:rPr>
        <w:t xml:space="preserve">Etienne YAKANOU, Eric </w:t>
      </w:r>
      <w:r w:rsidR="004E211A">
        <w:rPr>
          <w:rFonts w:ascii="Arial Narrow" w:hAnsi="Arial Narrow"/>
        </w:rPr>
        <w:t xml:space="preserve">et Rosita </w:t>
      </w:r>
      <w:r w:rsidR="00876F83">
        <w:rPr>
          <w:rFonts w:ascii="Arial Narrow" w:hAnsi="Arial Narrow"/>
        </w:rPr>
        <w:t xml:space="preserve">ARMERDING, </w:t>
      </w:r>
      <w:proofErr w:type="spellStart"/>
      <w:r w:rsidR="00876F83">
        <w:rPr>
          <w:rFonts w:ascii="Arial Narrow" w:hAnsi="Arial Narrow"/>
        </w:rPr>
        <w:t>A</w:t>
      </w:r>
      <w:r w:rsidR="00CF0916">
        <w:rPr>
          <w:rFonts w:ascii="Arial Narrow" w:hAnsi="Arial Narrow"/>
        </w:rPr>
        <w:t>hli</w:t>
      </w:r>
      <w:proofErr w:type="spellEnd"/>
      <w:r w:rsidR="00CF0916">
        <w:rPr>
          <w:rFonts w:ascii="Arial Narrow" w:hAnsi="Arial Narrow"/>
        </w:rPr>
        <w:t xml:space="preserve"> BRUCE</w:t>
      </w:r>
      <w:r w:rsidR="00F315C0">
        <w:rPr>
          <w:rFonts w:ascii="Arial Narrow" w:hAnsi="Arial Narrow"/>
        </w:rPr>
        <w:t>,</w:t>
      </w:r>
      <w:r w:rsidR="00CF0916">
        <w:rPr>
          <w:rFonts w:ascii="Arial Narrow" w:hAnsi="Arial Narrow"/>
        </w:rPr>
        <w:t xml:space="preserve"> </w:t>
      </w:r>
      <w:proofErr w:type="spellStart"/>
      <w:r w:rsidR="004E211A">
        <w:rPr>
          <w:rFonts w:ascii="Arial Narrow" w:hAnsi="Arial Narrow"/>
        </w:rPr>
        <w:t>Mimounatou</w:t>
      </w:r>
      <w:proofErr w:type="spellEnd"/>
      <w:r w:rsidR="004E211A">
        <w:rPr>
          <w:rFonts w:ascii="Arial Narrow" w:hAnsi="Arial Narrow"/>
        </w:rPr>
        <w:t xml:space="preserve"> MOUSSA</w:t>
      </w:r>
      <w:r w:rsidR="00F315C0">
        <w:rPr>
          <w:rFonts w:ascii="Arial Narrow" w:hAnsi="Arial Narrow"/>
        </w:rPr>
        <w:t>,</w:t>
      </w:r>
      <w:r w:rsidR="004E211A">
        <w:rPr>
          <w:rFonts w:ascii="Arial Narrow" w:hAnsi="Arial Narrow"/>
        </w:rPr>
        <w:t xml:space="preserve"> </w:t>
      </w:r>
      <w:proofErr w:type="spellStart"/>
      <w:r w:rsidR="00CF0916">
        <w:rPr>
          <w:rFonts w:ascii="Arial Narrow" w:hAnsi="Arial Narrow"/>
        </w:rPr>
        <w:t>Differnand</w:t>
      </w:r>
      <w:proofErr w:type="spellEnd"/>
      <w:r w:rsidR="00CF0916">
        <w:rPr>
          <w:rFonts w:ascii="Arial Narrow" w:hAnsi="Arial Narrow"/>
        </w:rPr>
        <w:t xml:space="preserve"> DOSSOU</w:t>
      </w:r>
      <w:r w:rsidR="00F315C0">
        <w:rPr>
          <w:rFonts w:ascii="Arial Narrow" w:hAnsi="Arial Narrow"/>
        </w:rPr>
        <w:t xml:space="preserve">, ainsi que </w:t>
      </w:r>
      <w:r>
        <w:rPr>
          <w:rFonts w:ascii="Arial Narrow" w:hAnsi="Arial Narrow"/>
        </w:rPr>
        <w:t xml:space="preserve">les élèves Anselme SINADARE </w:t>
      </w:r>
      <w:r w:rsidR="00F315C0">
        <w:rPr>
          <w:rFonts w:ascii="Arial Narrow" w:hAnsi="Arial Narrow"/>
        </w:rPr>
        <w:t>et</w:t>
      </w:r>
      <w:r w:rsidRPr="00010A8D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Douti</w:t>
      </w:r>
      <w:proofErr w:type="spellEnd"/>
      <w:r>
        <w:rPr>
          <w:rFonts w:ascii="Arial Narrow" w:hAnsi="Arial Narrow"/>
        </w:rPr>
        <w:t xml:space="preserve"> SINALENGUE</w:t>
      </w:r>
      <w:r w:rsidR="004E211A">
        <w:rPr>
          <w:rFonts w:ascii="Arial Narrow" w:hAnsi="Arial Narrow"/>
        </w:rPr>
        <w:t>. Nous nous souvenons d’eux avec émotion</w:t>
      </w:r>
      <w:r w:rsidR="004825E7" w:rsidRPr="004825E7">
        <w:rPr>
          <w:rFonts w:ascii="Arial Narrow" w:hAnsi="Arial Narrow"/>
        </w:rPr>
        <w:t xml:space="preserve"> </w:t>
      </w:r>
      <w:r w:rsidR="004825E7">
        <w:rPr>
          <w:rFonts w:ascii="Arial Narrow" w:hAnsi="Arial Narrow"/>
        </w:rPr>
        <w:t>et respect</w:t>
      </w:r>
      <w:r w:rsidR="004E211A">
        <w:rPr>
          <w:rFonts w:ascii="Arial Narrow" w:hAnsi="Arial Narrow"/>
        </w:rPr>
        <w:t>, eux qui ont tant donné pour ce</w:t>
      </w:r>
      <w:r w:rsidR="00F315C0">
        <w:rPr>
          <w:rFonts w:ascii="Arial Narrow" w:hAnsi="Arial Narrow"/>
        </w:rPr>
        <w:t>tte lutte</w:t>
      </w:r>
      <w:r w:rsidR="004E211A">
        <w:rPr>
          <w:rFonts w:ascii="Arial Narrow" w:hAnsi="Arial Narrow"/>
        </w:rPr>
        <w:t>, eux qui ont tout donné pour que triom</w:t>
      </w:r>
      <w:r w:rsidR="00F315C0">
        <w:rPr>
          <w:rFonts w:ascii="Arial Narrow" w:hAnsi="Arial Narrow"/>
        </w:rPr>
        <w:t>phe</w:t>
      </w:r>
      <w:r w:rsidR="004E211A">
        <w:rPr>
          <w:rFonts w:ascii="Arial Narrow" w:hAnsi="Arial Narrow"/>
        </w:rPr>
        <w:t xml:space="preserve"> </w:t>
      </w:r>
      <w:r w:rsidR="004825E7">
        <w:rPr>
          <w:rFonts w:ascii="Arial Narrow" w:hAnsi="Arial Narrow"/>
        </w:rPr>
        <w:t xml:space="preserve">l’idéal </w:t>
      </w:r>
      <w:r w:rsidR="00F315C0">
        <w:rPr>
          <w:rFonts w:ascii="Arial Narrow" w:hAnsi="Arial Narrow"/>
        </w:rPr>
        <w:t xml:space="preserve">de liberté et de justice, l’idéal </w:t>
      </w:r>
      <w:proofErr w:type="gramStart"/>
      <w:r w:rsidR="004825E7">
        <w:rPr>
          <w:rFonts w:ascii="Arial Narrow" w:hAnsi="Arial Narrow"/>
        </w:rPr>
        <w:t>de</w:t>
      </w:r>
      <w:proofErr w:type="gramEnd"/>
      <w:r w:rsidR="004825E7">
        <w:rPr>
          <w:rFonts w:ascii="Arial Narrow" w:hAnsi="Arial Narrow"/>
        </w:rPr>
        <w:t xml:space="preserve"> l’ABLODE. </w:t>
      </w:r>
    </w:p>
    <w:p w:rsidR="00D92B5A" w:rsidRPr="00FD14FB" w:rsidRDefault="00D92B5A" w:rsidP="00E636B2">
      <w:pPr>
        <w:jc w:val="both"/>
        <w:rPr>
          <w:rFonts w:ascii="Arial Narrow" w:hAnsi="Arial Narrow"/>
          <w:sz w:val="16"/>
          <w:szCs w:val="16"/>
        </w:rPr>
      </w:pPr>
    </w:p>
    <w:p w:rsidR="00D92B5A" w:rsidRPr="00F16546" w:rsidRDefault="00B428EC" w:rsidP="00D92B5A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>Chers Camarades</w:t>
      </w:r>
      <w:r w:rsidR="00D92B5A" w:rsidRPr="00F16546">
        <w:rPr>
          <w:rFonts w:ascii="Arial Narrow" w:hAnsi="Arial Narrow"/>
        </w:rPr>
        <w:t xml:space="preserve"> membres du Comité Exécutif et du Bureau National de l’ANC,</w:t>
      </w:r>
    </w:p>
    <w:p w:rsidR="00D92B5A" w:rsidRPr="00F16546" w:rsidRDefault="00D92B5A" w:rsidP="00D92B5A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>Honorables Députés, membres du Groupe ANC</w:t>
      </w:r>
      <w:r w:rsidR="00B145FB" w:rsidRPr="00F16546">
        <w:rPr>
          <w:rFonts w:ascii="Arial Narrow" w:hAnsi="Arial Narrow"/>
        </w:rPr>
        <w:t>-ADDI</w:t>
      </w:r>
      <w:r w:rsidRPr="00F16546">
        <w:rPr>
          <w:rFonts w:ascii="Arial Narrow" w:hAnsi="Arial Narrow"/>
        </w:rPr>
        <w:t xml:space="preserve"> à l’Assemblée Nationale, </w:t>
      </w:r>
    </w:p>
    <w:p w:rsidR="00D92B5A" w:rsidRPr="00F16546" w:rsidRDefault="00B428EC" w:rsidP="00D92B5A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 xml:space="preserve">Chers Camarades </w:t>
      </w:r>
      <w:r w:rsidR="00D92B5A" w:rsidRPr="00F16546">
        <w:rPr>
          <w:rFonts w:ascii="Arial Narrow" w:hAnsi="Arial Narrow"/>
        </w:rPr>
        <w:t xml:space="preserve">Présidentes et Présidents des Fédérations, Sections et </w:t>
      </w:r>
      <w:proofErr w:type="spellStart"/>
      <w:r w:rsidR="00D92B5A" w:rsidRPr="00F16546">
        <w:rPr>
          <w:rFonts w:ascii="Arial Narrow" w:hAnsi="Arial Narrow"/>
        </w:rPr>
        <w:t>Sous-Sections</w:t>
      </w:r>
      <w:proofErr w:type="spellEnd"/>
      <w:r w:rsidR="00D92B5A" w:rsidRPr="00F16546">
        <w:rPr>
          <w:rFonts w:ascii="Arial Narrow" w:hAnsi="Arial Narrow"/>
        </w:rPr>
        <w:t xml:space="preserve"> de l’ANC,</w:t>
      </w:r>
    </w:p>
    <w:p w:rsidR="00D92B5A" w:rsidRPr="00F16546" w:rsidRDefault="00B428EC" w:rsidP="00D92B5A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 xml:space="preserve">Chers Collègues </w:t>
      </w:r>
      <w:r w:rsidR="00D92B5A" w:rsidRPr="00F16546">
        <w:rPr>
          <w:rFonts w:ascii="Arial Narrow" w:hAnsi="Arial Narrow"/>
        </w:rPr>
        <w:t>Dirigeants des partis et association</w:t>
      </w:r>
      <w:r w:rsidR="001139FF" w:rsidRPr="00F16546">
        <w:rPr>
          <w:rFonts w:ascii="Arial Narrow" w:hAnsi="Arial Narrow"/>
        </w:rPr>
        <w:t>s</w:t>
      </w:r>
      <w:r w:rsidR="00D92B5A" w:rsidRPr="00F16546">
        <w:rPr>
          <w:rFonts w:ascii="Arial Narrow" w:hAnsi="Arial Narrow"/>
        </w:rPr>
        <w:t xml:space="preserve"> membres ou allié</w:t>
      </w:r>
      <w:r w:rsidR="00662E6E" w:rsidRPr="00F16546">
        <w:rPr>
          <w:rFonts w:ascii="Arial Narrow" w:hAnsi="Arial Narrow"/>
        </w:rPr>
        <w:t>s</w:t>
      </w:r>
      <w:r w:rsidR="00D92B5A" w:rsidRPr="00F16546">
        <w:rPr>
          <w:rFonts w:ascii="Arial Narrow" w:hAnsi="Arial Narrow"/>
        </w:rPr>
        <w:t xml:space="preserve"> du FRAC</w:t>
      </w:r>
      <w:r w:rsidR="006E216E" w:rsidRPr="00F16546">
        <w:rPr>
          <w:rFonts w:ascii="Arial Narrow" w:hAnsi="Arial Narrow"/>
        </w:rPr>
        <w:t xml:space="preserve">, </w:t>
      </w:r>
      <w:r w:rsidR="00B03A72" w:rsidRPr="00F16546">
        <w:rPr>
          <w:rFonts w:ascii="Arial Narrow" w:hAnsi="Arial Narrow"/>
        </w:rPr>
        <w:t>du CST</w:t>
      </w:r>
      <w:r w:rsidR="006E216E" w:rsidRPr="00F16546">
        <w:rPr>
          <w:rFonts w:ascii="Arial Narrow" w:hAnsi="Arial Narrow"/>
        </w:rPr>
        <w:t xml:space="preserve"> et de la Coalition Arc-en-ciel</w:t>
      </w:r>
      <w:r w:rsidR="00D92B5A" w:rsidRPr="00F16546">
        <w:rPr>
          <w:rFonts w:ascii="Arial Narrow" w:hAnsi="Arial Narrow"/>
        </w:rPr>
        <w:t xml:space="preserve">, </w:t>
      </w:r>
    </w:p>
    <w:p w:rsidR="00D92B5A" w:rsidRPr="00F16546" w:rsidRDefault="00D92B5A" w:rsidP="00D92B5A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>Camarades militantes et militants, sympathis</w:t>
      </w:r>
      <w:r w:rsidR="00B03A72" w:rsidRPr="00F16546">
        <w:rPr>
          <w:rFonts w:ascii="Arial Narrow" w:hAnsi="Arial Narrow"/>
        </w:rPr>
        <w:t xml:space="preserve">antes et sympathisants de l’ANC, </w:t>
      </w:r>
      <w:r w:rsidRPr="00F16546">
        <w:rPr>
          <w:rFonts w:ascii="Arial Narrow" w:hAnsi="Arial Narrow"/>
        </w:rPr>
        <w:t>du FRAC</w:t>
      </w:r>
      <w:r w:rsidR="00B03A72" w:rsidRPr="00F16546">
        <w:rPr>
          <w:rFonts w:ascii="Arial Narrow" w:hAnsi="Arial Narrow"/>
        </w:rPr>
        <w:t xml:space="preserve"> et du CST</w:t>
      </w:r>
      <w:r w:rsidRPr="00F16546">
        <w:rPr>
          <w:rFonts w:ascii="Arial Narrow" w:hAnsi="Arial Narrow"/>
        </w:rPr>
        <w:t xml:space="preserve">, </w:t>
      </w:r>
    </w:p>
    <w:p w:rsidR="00D92B5A" w:rsidRPr="00F16546" w:rsidRDefault="00D92B5A" w:rsidP="00D92B5A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 xml:space="preserve">Honorables invités, </w:t>
      </w:r>
    </w:p>
    <w:p w:rsidR="00D92B5A" w:rsidRPr="00F16546" w:rsidRDefault="00D92B5A" w:rsidP="00D92B5A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>Mesdames</w:t>
      </w:r>
      <w:r w:rsidR="00B428EC" w:rsidRPr="00F16546">
        <w:rPr>
          <w:rFonts w:ascii="Arial Narrow" w:hAnsi="Arial Narrow"/>
        </w:rPr>
        <w:t xml:space="preserve"> et </w:t>
      </w:r>
      <w:r w:rsidRPr="00F16546">
        <w:rPr>
          <w:rFonts w:ascii="Arial Narrow" w:hAnsi="Arial Narrow"/>
        </w:rPr>
        <w:t xml:space="preserve">Messieurs, </w:t>
      </w:r>
    </w:p>
    <w:p w:rsidR="00203BC3" w:rsidRPr="00FD14FB" w:rsidRDefault="00203BC3" w:rsidP="00E636B2">
      <w:pPr>
        <w:jc w:val="both"/>
        <w:rPr>
          <w:rFonts w:ascii="Arial Narrow" w:hAnsi="Arial Narrow"/>
          <w:sz w:val="16"/>
          <w:szCs w:val="16"/>
        </w:rPr>
      </w:pPr>
    </w:p>
    <w:p w:rsidR="00072901" w:rsidRPr="00F16546" w:rsidRDefault="00072901" w:rsidP="00203BC3">
      <w:pPr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>L</w:t>
      </w:r>
      <w:r w:rsidR="00E53E2B" w:rsidRPr="00F16546">
        <w:rPr>
          <w:rFonts w:ascii="Arial Narrow" w:hAnsi="Arial Narrow"/>
        </w:rPr>
        <w:t>’</w:t>
      </w:r>
      <w:r w:rsidR="0032699F" w:rsidRPr="00F16546">
        <w:rPr>
          <w:rFonts w:ascii="Arial Narrow" w:hAnsi="Arial Narrow"/>
        </w:rPr>
        <w:t>Alliance Nationale pour le C</w:t>
      </w:r>
      <w:r w:rsidR="00E53E2B" w:rsidRPr="00F16546">
        <w:rPr>
          <w:rFonts w:ascii="Arial Narrow" w:hAnsi="Arial Narrow"/>
        </w:rPr>
        <w:t xml:space="preserve">hangement </w:t>
      </w:r>
      <w:r w:rsidRPr="00F16546">
        <w:rPr>
          <w:rFonts w:ascii="Arial Narrow" w:hAnsi="Arial Narrow"/>
        </w:rPr>
        <w:t xml:space="preserve">par ma voix, souhaite à </w:t>
      </w:r>
      <w:r w:rsidR="002465FA" w:rsidRPr="00F16546">
        <w:rPr>
          <w:rFonts w:ascii="Arial Narrow" w:hAnsi="Arial Narrow"/>
        </w:rPr>
        <w:t xml:space="preserve">vous </w:t>
      </w:r>
      <w:r w:rsidRPr="00F16546">
        <w:rPr>
          <w:rFonts w:ascii="Arial Narrow" w:hAnsi="Arial Narrow"/>
        </w:rPr>
        <w:t xml:space="preserve">tous </w:t>
      </w:r>
      <w:r w:rsidR="00E53E2B" w:rsidRPr="00F16546">
        <w:rPr>
          <w:rFonts w:ascii="Arial Narrow" w:hAnsi="Arial Narrow"/>
        </w:rPr>
        <w:t xml:space="preserve">une </w:t>
      </w:r>
      <w:r w:rsidRPr="00F16546">
        <w:rPr>
          <w:rFonts w:ascii="Arial Narrow" w:hAnsi="Arial Narrow"/>
        </w:rPr>
        <w:t xml:space="preserve">chaleureuse </w:t>
      </w:r>
      <w:r w:rsidR="00E53E2B" w:rsidRPr="00F16546">
        <w:rPr>
          <w:rFonts w:ascii="Arial Narrow" w:hAnsi="Arial Narrow"/>
        </w:rPr>
        <w:t xml:space="preserve">bienvenue à la </w:t>
      </w:r>
      <w:r w:rsidR="005C306A" w:rsidRPr="00F16546">
        <w:rPr>
          <w:rFonts w:ascii="Arial Narrow" w:hAnsi="Arial Narrow"/>
        </w:rPr>
        <w:t>F</w:t>
      </w:r>
      <w:r w:rsidRPr="00F16546">
        <w:rPr>
          <w:rFonts w:ascii="Arial Narrow" w:hAnsi="Arial Narrow"/>
        </w:rPr>
        <w:t>ête de l’ANC. Notre parti s’honore, une fois encore, de la présence d</w:t>
      </w:r>
      <w:r w:rsidR="00AA5BC6">
        <w:rPr>
          <w:rFonts w:ascii="Arial Narrow" w:hAnsi="Arial Narrow"/>
        </w:rPr>
        <w:t>’</w:t>
      </w:r>
      <w:r w:rsidRPr="00F16546">
        <w:rPr>
          <w:rFonts w:ascii="Arial Narrow" w:hAnsi="Arial Narrow"/>
        </w:rPr>
        <w:t>éminentes personnalités</w:t>
      </w:r>
      <w:r w:rsidR="002465FA" w:rsidRPr="00F16546">
        <w:rPr>
          <w:rFonts w:ascii="Arial Narrow" w:hAnsi="Arial Narrow"/>
        </w:rPr>
        <w:t xml:space="preserve">, </w:t>
      </w:r>
      <w:r w:rsidR="00AA5BC6">
        <w:rPr>
          <w:rFonts w:ascii="Arial Narrow" w:hAnsi="Arial Narrow"/>
        </w:rPr>
        <w:t>notamment l</w:t>
      </w:r>
      <w:r w:rsidR="002465FA" w:rsidRPr="00F16546">
        <w:rPr>
          <w:rFonts w:ascii="Arial Narrow" w:hAnsi="Arial Narrow"/>
        </w:rPr>
        <w:t xml:space="preserve">es dirigeants de partis politiques et d’associations de la société civile, qui nous font l’amitié de communier avec nous au </w:t>
      </w:r>
      <w:r w:rsidRPr="00F16546">
        <w:rPr>
          <w:rFonts w:ascii="Arial Narrow" w:hAnsi="Arial Narrow"/>
        </w:rPr>
        <w:t xml:space="preserve">culte de circonstance et </w:t>
      </w:r>
      <w:r w:rsidR="002465FA" w:rsidRPr="00F16546">
        <w:rPr>
          <w:rFonts w:ascii="Arial Narrow" w:hAnsi="Arial Narrow"/>
        </w:rPr>
        <w:t xml:space="preserve">de partager </w:t>
      </w:r>
      <w:r w:rsidR="002A6884" w:rsidRPr="00F16546">
        <w:rPr>
          <w:rFonts w:ascii="Arial Narrow" w:hAnsi="Arial Narrow"/>
        </w:rPr>
        <w:t xml:space="preserve">ces </w:t>
      </w:r>
      <w:r w:rsidR="002465FA" w:rsidRPr="00F16546">
        <w:rPr>
          <w:rFonts w:ascii="Arial Narrow" w:hAnsi="Arial Narrow"/>
        </w:rPr>
        <w:t>quelques moment</w:t>
      </w:r>
      <w:r w:rsidR="00E71239" w:rsidRPr="00F16546">
        <w:rPr>
          <w:rFonts w:ascii="Arial Narrow" w:hAnsi="Arial Narrow"/>
        </w:rPr>
        <w:t>s</w:t>
      </w:r>
      <w:r w:rsidR="002465FA" w:rsidRPr="00F16546">
        <w:rPr>
          <w:rFonts w:ascii="Arial Narrow" w:hAnsi="Arial Narrow"/>
        </w:rPr>
        <w:t xml:space="preserve"> de retrouvailles </w:t>
      </w:r>
      <w:r w:rsidR="002A6884" w:rsidRPr="00F16546">
        <w:rPr>
          <w:rFonts w:ascii="Arial Narrow" w:hAnsi="Arial Narrow"/>
        </w:rPr>
        <w:t>à la</w:t>
      </w:r>
      <w:r w:rsidR="002465FA" w:rsidRPr="00F16546">
        <w:rPr>
          <w:rFonts w:ascii="Arial Narrow" w:hAnsi="Arial Narrow"/>
        </w:rPr>
        <w:t xml:space="preserve"> Place du Changement. </w:t>
      </w:r>
    </w:p>
    <w:p w:rsidR="00072901" w:rsidRPr="00FD14FB" w:rsidRDefault="00072901" w:rsidP="00203BC3">
      <w:pPr>
        <w:jc w:val="both"/>
        <w:rPr>
          <w:rFonts w:ascii="Arial Narrow" w:hAnsi="Arial Narrow"/>
          <w:sz w:val="16"/>
          <w:szCs w:val="16"/>
        </w:rPr>
      </w:pPr>
    </w:p>
    <w:p w:rsidR="00FF0911" w:rsidRPr="00F16546" w:rsidRDefault="00010A8D" w:rsidP="00203B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Nous remercions</w:t>
      </w:r>
      <w:r w:rsidR="00203BC3" w:rsidRPr="00F16546">
        <w:rPr>
          <w:rFonts w:ascii="Arial Narrow" w:hAnsi="Arial Narrow"/>
        </w:rPr>
        <w:t xml:space="preserve"> </w:t>
      </w:r>
      <w:r w:rsidR="005C306A" w:rsidRPr="00F16546">
        <w:rPr>
          <w:rFonts w:ascii="Arial Narrow" w:hAnsi="Arial Narrow"/>
        </w:rPr>
        <w:t>le C</w:t>
      </w:r>
      <w:r w:rsidR="00E71239" w:rsidRPr="00F16546">
        <w:rPr>
          <w:rFonts w:ascii="Arial Narrow" w:hAnsi="Arial Narrow"/>
        </w:rPr>
        <w:t xml:space="preserve">omité d’organisation et tous ceux qui </w:t>
      </w:r>
      <w:r w:rsidR="002E02FA" w:rsidRPr="00F16546">
        <w:rPr>
          <w:rFonts w:ascii="Arial Narrow" w:hAnsi="Arial Narrow"/>
        </w:rPr>
        <w:t xml:space="preserve">ont </w:t>
      </w:r>
      <w:r w:rsidR="00E71239" w:rsidRPr="00F16546">
        <w:rPr>
          <w:rFonts w:ascii="Arial Narrow" w:hAnsi="Arial Narrow"/>
        </w:rPr>
        <w:t xml:space="preserve">apporté leurs généreuses contributions </w:t>
      </w:r>
      <w:r w:rsidR="00203BC3" w:rsidRPr="00F16546">
        <w:rPr>
          <w:rFonts w:ascii="Arial Narrow" w:hAnsi="Arial Narrow"/>
        </w:rPr>
        <w:t xml:space="preserve">au succès de </w:t>
      </w:r>
      <w:r w:rsidR="005C306A" w:rsidRPr="00F16546">
        <w:rPr>
          <w:rFonts w:ascii="Arial Narrow" w:hAnsi="Arial Narrow"/>
        </w:rPr>
        <w:t xml:space="preserve">toutes les manifestations </w:t>
      </w:r>
      <w:r w:rsidR="002E02FA" w:rsidRPr="00F16546">
        <w:rPr>
          <w:rFonts w:ascii="Arial Narrow" w:hAnsi="Arial Narrow"/>
        </w:rPr>
        <w:t>ayant</w:t>
      </w:r>
      <w:r w:rsidR="005C306A" w:rsidRPr="00F16546">
        <w:rPr>
          <w:rFonts w:ascii="Arial Narrow" w:hAnsi="Arial Narrow"/>
        </w:rPr>
        <w:t xml:space="preserve"> meublé la commémoration de ce 3</w:t>
      </w:r>
      <w:r w:rsidR="005C306A" w:rsidRPr="00F16546">
        <w:rPr>
          <w:rFonts w:ascii="Arial Narrow" w:hAnsi="Arial Narrow"/>
          <w:vertAlign w:val="superscript"/>
        </w:rPr>
        <w:t>ème</w:t>
      </w:r>
      <w:r w:rsidR="005C306A" w:rsidRPr="00F16546">
        <w:rPr>
          <w:rFonts w:ascii="Arial Narrow" w:hAnsi="Arial Narrow"/>
        </w:rPr>
        <w:t xml:space="preserve"> anniversaire de l’ANC. </w:t>
      </w:r>
    </w:p>
    <w:p w:rsidR="005B4914" w:rsidRPr="00FD14FB" w:rsidRDefault="005B4914" w:rsidP="00203BC3">
      <w:pPr>
        <w:jc w:val="both"/>
        <w:rPr>
          <w:rFonts w:ascii="Arial Narrow" w:hAnsi="Arial Narrow"/>
          <w:sz w:val="16"/>
          <w:szCs w:val="16"/>
        </w:rPr>
      </w:pPr>
    </w:p>
    <w:p w:rsidR="005C306A" w:rsidRPr="00F16546" w:rsidRDefault="00010A8D" w:rsidP="00203BC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Nous </w:t>
      </w:r>
      <w:r w:rsidR="005B4914" w:rsidRPr="00F16546">
        <w:rPr>
          <w:rFonts w:ascii="Arial Narrow" w:hAnsi="Arial Narrow"/>
        </w:rPr>
        <w:t>saisis</w:t>
      </w:r>
      <w:r>
        <w:rPr>
          <w:rFonts w:ascii="Arial Narrow" w:hAnsi="Arial Narrow"/>
        </w:rPr>
        <w:t>sons</w:t>
      </w:r>
      <w:r w:rsidR="005B4914" w:rsidRPr="00F16546">
        <w:rPr>
          <w:rFonts w:ascii="Arial Narrow" w:hAnsi="Arial Narrow"/>
        </w:rPr>
        <w:t xml:space="preserve"> l’occasion pour réitérer </w:t>
      </w:r>
      <w:r w:rsidR="00FF0911" w:rsidRPr="00F16546">
        <w:rPr>
          <w:rFonts w:ascii="Arial Narrow" w:hAnsi="Arial Narrow"/>
        </w:rPr>
        <w:t xml:space="preserve">toute </w:t>
      </w:r>
      <w:r>
        <w:rPr>
          <w:rFonts w:ascii="Arial Narrow" w:hAnsi="Arial Narrow"/>
        </w:rPr>
        <w:t>notre</w:t>
      </w:r>
      <w:r w:rsidR="00FF0911" w:rsidRPr="00F16546">
        <w:rPr>
          <w:rFonts w:ascii="Arial Narrow" w:hAnsi="Arial Narrow"/>
        </w:rPr>
        <w:t xml:space="preserve"> gratitude aux femmes togolaises dont </w:t>
      </w:r>
      <w:r>
        <w:rPr>
          <w:rFonts w:ascii="Arial Narrow" w:hAnsi="Arial Narrow"/>
        </w:rPr>
        <w:t xml:space="preserve">nous </w:t>
      </w:r>
      <w:r w:rsidR="00FF0911" w:rsidRPr="00F16546">
        <w:rPr>
          <w:rFonts w:ascii="Arial Narrow" w:hAnsi="Arial Narrow"/>
        </w:rPr>
        <w:t>salu</w:t>
      </w:r>
      <w:r>
        <w:rPr>
          <w:rFonts w:ascii="Arial Narrow" w:hAnsi="Arial Narrow"/>
        </w:rPr>
        <w:t>ons</w:t>
      </w:r>
      <w:r w:rsidR="00FF0911" w:rsidRPr="00F16546">
        <w:rPr>
          <w:rFonts w:ascii="Arial Narrow" w:hAnsi="Arial Narrow"/>
        </w:rPr>
        <w:t xml:space="preserve"> </w:t>
      </w:r>
      <w:r w:rsidR="005B4914" w:rsidRPr="00F16546">
        <w:rPr>
          <w:rFonts w:ascii="Arial Narrow" w:hAnsi="Arial Narrow"/>
        </w:rPr>
        <w:t xml:space="preserve">une fois encore </w:t>
      </w:r>
      <w:r w:rsidR="00FF0911" w:rsidRPr="00F16546">
        <w:rPr>
          <w:rFonts w:ascii="Arial Narrow" w:hAnsi="Arial Narrow"/>
        </w:rPr>
        <w:t xml:space="preserve">l’engagement résolu, le courage et la disponibilité. </w:t>
      </w:r>
      <w:r w:rsidR="005B4914" w:rsidRPr="00F16546">
        <w:rPr>
          <w:rFonts w:ascii="Arial Narrow" w:hAnsi="Arial Narrow"/>
        </w:rPr>
        <w:t>C’est également le lieu de réitérer</w:t>
      </w:r>
      <w:r w:rsidR="002F3809" w:rsidRPr="00F165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notre </w:t>
      </w:r>
      <w:r w:rsidR="002F3809" w:rsidRPr="00F16546">
        <w:rPr>
          <w:rFonts w:ascii="Arial Narrow" w:hAnsi="Arial Narrow"/>
        </w:rPr>
        <w:t xml:space="preserve">reconnaissance à la jeunesse de notre pays, vigilante, mobilisée et déterminée à mettre un terme à la dictature du RPT/UNIR/UFC. </w:t>
      </w:r>
    </w:p>
    <w:p w:rsidR="00203BC3" w:rsidRPr="00FD14FB" w:rsidRDefault="00203BC3" w:rsidP="00203BC3">
      <w:pPr>
        <w:jc w:val="both"/>
        <w:rPr>
          <w:rFonts w:ascii="Arial Narrow" w:hAnsi="Arial Narrow"/>
          <w:sz w:val="16"/>
          <w:szCs w:val="16"/>
        </w:rPr>
      </w:pPr>
    </w:p>
    <w:p w:rsidR="00203BC3" w:rsidRPr="00F16546" w:rsidRDefault="00437363" w:rsidP="00A04219">
      <w:pPr>
        <w:pStyle w:val="Paragraphedeliste"/>
        <w:numPr>
          <w:ilvl w:val="0"/>
          <w:numId w:val="3"/>
        </w:numPr>
        <w:ind w:left="360"/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>Camarades membres</w:t>
      </w:r>
      <w:r w:rsidR="00203BC3" w:rsidRPr="00F16546">
        <w:rPr>
          <w:rFonts w:ascii="Arial Narrow" w:hAnsi="Arial Narrow"/>
        </w:rPr>
        <w:t xml:space="preserve"> du Comité Exécutif et du Bureau National de l’ANC, </w:t>
      </w:r>
    </w:p>
    <w:p w:rsidR="00203BC3" w:rsidRPr="00F16546" w:rsidRDefault="00437363" w:rsidP="00A04219">
      <w:pPr>
        <w:pStyle w:val="Paragraphedeliste"/>
        <w:numPr>
          <w:ilvl w:val="0"/>
          <w:numId w:val="3"/>
        </w:numPr>
        <w:ind w:left="360"/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 xml:space="preserve">Camarades </w:t>
      </w:r>
      <w:r w:rsidR="00203BC3" w:rsidRPr="00F16546">
        <w:rPr>
          <w:rFonts w:ascii="Arial Narrow" w:hAnsi="Arial Narrow"/>
        </w:rPr>
        <w:t xml:space="preserve">Présidentes et Présidents des Fédérations, Sections et </w:t>
      </w:r>
      <w:proofErr w:type="spellStart"/>
      <w:r w:rsidR="00203BC3" w:rsidRPr="00F16546">
        <w:rPr>
          <w:rFonts w:ascii="Arial Narrow" w:hAnsi="Arial Narrow"/>
        </w:rPr>
        <w:t>Sous-Sections</w:t>
      </w:r>
      <w:proofErr w:type="spellEnd"/>
      <w:r w:rsidR="00203BC3" w:rsidRPr="00F16546">
        <w:rPr>
          <w:rFonts w:ascii="Arial Narrow" w:hAnsi="Arial Narrow"/>
        </w:rPr>
        <w:t xml:space="preserve"> de l’ANC,</w:t>
      </w:r>
    </w:p>
    <w:p w:rsidR="00203BC3" w:rsidRPr="00F16546" w:rsidRDefault="00203BC3" w:rsidP="00A04219">
      <w:pPr>
        <w:pStyle w:val="Paragraphedeliste"/>
        <w:numPr>
          <w:ilvl w:val="0"/>
          <w:numId w:val="2"/>
        </w:numPr>
        <w:ind w:left="360"/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 xml:space="preserve">Camarades militantes et militants de l’ANC, </w:t>
      </w:r>
    </w:p>
    <w:p w:rsidR="005C306A" w:rsidRPr="00F16546" w:rsidRDefault="005C306A" w:rsidP="005C306A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 xml:space="preserve">Honorables invités, </w:t>
      </w:r>
    </w:p>
    <w:p w:rsidR="005C306A" w:rsidRPr="00F16546" w:rsidRDefault="005C306A" w:rsidP="005C306A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 xml:space="preserve">Mesdames et Messieurs, </w:t>
      </w:r>
    </w:p>
    <w:p w:rsidR="005C306A" w:rsidRPr="00FD14FB" w:rsidRDefault="005C306A" w:rsidP="005C306A">
      <w:pPr>
        <w:jc w:val="both"/>
        <w:rPr>
          <w:rFonts w:ascii="Arial Narrow" w:hAnsi="Arial Narrow"/>
          <w:sz w:val="16"/>
          <w:szCs w:val="16"/>
        </w:rPr>
      </w:pPr>
    </w:p>
    <w:p w:rsidR="00F3451E" w:rsidRPr="00F16546" w:rsidRDefault="006C3AFE" w:rsidP="00F3451E">
      <w:pPr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 xml:space="preserve">La présente </w:t>
      </w:r>
      <w:r w:rsidR="00F3451E" w:rsidRPr="00F16546">
        <w:rPr>
          <w:rFonts w:ascii="Arial Narrow" w:hAnsi="Arial Narrow"/>
        </w:rPr>
        <w:t xml:space="preserve">édition de la Fête de l’ANC, </w:t>
      </w:r>
      <w:r w:rsidRPr="00F16546">
        <w:rPr>
          <w:rFonts w:ascii="Arial Narrow" w:hAnsi="Arial Narrow"/>
        </w:rPr>
        <w:t xml:space="preserve">nous la plaçons sous le </w:t>
      </w:r>
      <w:r w:rsidR="00215968">
        <w:rPr>
          <w:rFonts w:ascii="Arial Narrow" w:hAnsi="Arial Narrow"/>
        </w:rPr>
        <w:t xml:space="preserve">double </w:t>
      </w:r>
      <w:r w:rsidRPr="00F16546">
        <w:rPr>
          <w:rFonts w:ascii="Arial Narrow" w:hAnsi="Arial Narrow"/>
        </w:rPr>
        <w:t xml:space="preserve">signe de la mobilisation </w:t>
      </w:r>
      <w:r w:rsidR="003C550D" w:rsidRPr="00F16546">
        <w:rPr>
          <w:rFonts w:ascii="Arial Narrow" w:hAnsi="Arial Narrow"/>
        </w:rPr>
        <w:t xml:space="preserve">générale </w:t>
      </w:r>
      <w:r w:rsidR="00215968">
        <w:rPr>
          <w:rFonts w:ascii="Arial Narrow" w:hAnsi="Arial Narrow"/>
        </w:rPr>
        <w:t xml:space="preserve">pour les prochaines échéances électorales </w:t>
      </w:r>
      <w:r w:rsidR="003C550D" w:rsidRPr="00F16546">
        <w:rPr>
          <w:rFonts w:ascii="Arial Narrow" w:hAnsi="Arial Narrow"/>
        </w:rPr>
        <w:t>et de la solidarité avec les détenus politiques</w:t>
      </w:r>
      <w:r w:rsidR="00215968">
        <w:rPr>
          <w:rFonts w:ascii="Arial Narrow" w:hAnsi="Arial Narrow"/>
        </w:rPr>
        <w:t>,</w:t>
      </w:r>
      <w:r w:rsidR="003C550D" w:rsidRPr="00F16546">
        <w:rPr>
          <w:rFonts w:ascii="Arial Narrow" w:hAnsi="Arial Narrow"/>
        </w:rPr>
        <w:t xml:space="preserve"> dont nous exigeons la</w:t>
      </w:r>
      <w:r w:rsidRPr="00F16546">
        <w:rPr>
          <w:rFonts w:ascii="Arial Narrow" w:hAnsi="Arial Narrow"/>
        </w:rPr>
        <w:t xml:space="preserve"> libération </w:t>
      </w:r>
      <w:r w:rsidR="003C550D" w:rsidRPr="00F16546">
        <w:rPr>
          <w:rFonts w:ascii="Arial Narrow" w:hAnsi="Arial Narrow"/>
        </w:rPr>
        <w:t xml:space="preserve">immédiate et sans condition. </w:t>
      </w:r>
    </w:p>
    <w:p w:rsidR="003C550D" w:rsidRPr="00FD14FB" w:rsidRDefault="003C550D" w:rsidP="00F3451E">
      <w:pPr>
        <w:jc w:val="both"/>
        <w:rPr>
          <w:rFonts w:ascii="Arial Narrow" w:hAnsi="Arial Narrow"/>
          <w:sz w:val="16"/>
          <w:szCs w:val="16"/>
        </w:rPr>
      </w:pPr>
    </w:p>
    <w:p w:rsidR="00BB3B07" w:rsidRPr="00F16546" w:rsidRDefault="003C550D" w:rsidP="00F3451E">
      <w:pPr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 xml:space="preserve">En effet, alors qu’il est clairement établi que toutes les personnes </w:t>
      </w:r>
      <w:r w:rsidR="00BB3B07" w:rsidRPr="00F16546">
        <w:rPr>
          <w:rFonts w:ascii="Arial Narrow" w:hAnsi="Arial Narrow"/>
        </w:rPr>
        <w:t xml:space="preserve">détenues ou inculpées dans l’affaire des incendies </w:t>
      </w:r>
      <w:r w:rsidR="00215968">
        <w:rPr>
          <w:rFonts w:ascii="Arial Narrow" w:hAnsi="Arial Narrow"/>
        </w:rPr>
        <w:t xml:space="preserve">des marchés </w:t>
      </w:r>
      <w:r w:rsidR="00BB3B07" w:rsidRPr="00F16546">
        <w:rPr>
          <w:rFonts w:ascii="Arial Narrow" w:hAnsi="Arial Narrow"/>
        </w:rPr>
        <w:t xml:space="preserve">de Kara et de Lomé, le sont sur la base d’accusations calomnieuses et de montages grotesques, plusieurs </w:t>
      </w:r>
      <w:r w:rsidR="002E02FA" w:rsidRPr="00F16546">
        <w:rPr>
          <w:rFonts w:ascii="Arial Narrow" w:hAnsi="Arial Narrow"/>
        </w:rPr>
        <w:t xml:space="preserve">de nos Camarades </w:t>
      </w:r>
      <w:r w:rsidR="00BB3B07" w:rsidRPr="00F16546">
        <w:rPr>
          <w:rFonts w:ascii="Arial Narrow" w:hAnsi="Arial Narrow"/>
        </w:rPr>
        <w:t xml:space="preserve">continuent de croupir dans les geôles du régime RPT/UNIR/UFC. </w:t>
      </w:r>
    </w:p>
    <w:p w:rsidR="00A260B4" w:rsidRPr="00F16546" w:rsidRDefault="00A260B4" w:rsidP="00F3451E">
      <w:pPr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 xml:space="preserve">C’est dans </w:t>
      </w:r>
      <w:r w:rsidR="002E02FA" w:rsidRPr="00F16546">
        <w:rPr>
          <w:rFonts w:ascii="Arial Narrow" w:hAnsi="Arial Narrow"/>
        </w:rPr>
        <w:t xml:space="preserve">ces conditions </w:t>
      </w:r>
      <w:proofErr w:type="gramStart"/>
      <w:r w:rsidR="002E02FA" w:rsidRPr="00F16546">
        <w:rPr>
          <w:rFonts w:ascii="Arial Narrow" w:hAnsi="Arial Narrow"/>
        </w:rPr>
        <w:t>effroyables</w:t>
      </w:r>
      <w:proofErr w:type="gramEnd"/>
      <w:r w:rsidRPr="00F16546">
        <w:rPr>
          <w:rFonts w:ascii="Arial Narrow" w:hAnsi="Arial Narrow"/>
        </w:rPr>
        <w:t xml:space="preserve"> </w:t>
      </w:r>
      <w:r w:rsidR="00DC3DD3" w:rsidRPr="00F16546">
        <w:rPr>
          <w:rFonts w:ascii="Arial Narrow" w:hAnsi="Arial Narrow"/>
        </w:rPr>
        <w:t>qu’</w:t>
      </w:r>
      <w:r w:rsidRPr="00F16546">
        <w:rPr>
          <w:rFonts w:ascii="Arial Narrow" w:hAnsi="Arial Narrow"/>
        </w:rPr>
        <w:t xml:space="preserve">Etienne </w:t>
      </w:r>
      <w:proofErr w:type="spellStart"/>
      <w:r w:rsidRPr="00F16546">
        <w:rPr>
          <w:rFonts w:ascii="Arial Narrow" w:hAnsi="Arial Narrow"/>
        </w:rPr>
        <w:t>Yakanou</w:t>
      </w:r>
      <w:proofErr w:type="spellEnd"/>
      <w:r w:rsidRPr="00F16546">
        <w:rPr>
          <w:rFonts w:ascii="Arial Narrow" w:hAnsi="Arial Narrow"/>
        </w:rPr>
        <w:t xml:space="preserve"> a rendu l’âme, dans l’</w:t>
      </w:r>
      <w:r w:rsidR="00DC3DD3" w:rsidRPr="00F16546">
        <w:rPr>
          <w:rFonts w:ascii="Arial Narrow" w:hAnsi="Arial Narrow"/>
        </w:rPr>
        <w:t>indifférence totale de s</w:t>
      </w:r>
      <w:r w:rsidRPr="00F16546">
        <w:rPr>
          <w:rFonts w:ascii="Arial Narrow" w:hAnsi="Arial Narrow"/>
        </w:rPr>
        <w:t xml:space="preserve">es geôliers ainsi que des autorités judiciaires, pourtant alertés par les appels de détresse de </w:t>
      </w:r>
      <w:r w:rsidR="00DC3DD3" w:rsidRPr="00F16546">
        <w:rPr>
          <w:rFonts w:ascii="Arial Narrow" w:hAnsi="Arial Narrow"/>
        </w:rPr>
        <w:t>l</w:t>
      </w:r>
      <w:r w:rsidRPr="00F16546">
        <w:rPr>
          <w:rFonts w:ascii="Arial Narrow" w:hAnsi="Arial Narrow"/>
        </w:rPr>
        <w:t>a famille et d</w:t>
      </w:r>
      <w:r w:rsidR="00DC3DD3" w:rsidRPr="00F16546">
        <w:rPr>
          <w:rFonts w:ascii="Arial Narrow" w:hAnsi="Arial Narrow"/>
        </w:rPr>
        <w:t>u C</w:t>
      </w:r>
      <w:r w:rsidRPr="00F16546">
        <w:rPr>
          <w:rFonts w:ascii="Arial Narrow" w:hAnsi="Arial Narrow"/>
        </w:rPr>
        <w:t>onseil</w:t>
      </w:r>
      <w:r w:rsidR="00DC3DD3" w:rsidRPr="00F16546">
        <w:rPr>
          <w:rFonts w:ascii="Arial Narrow" w:hAnsi="Arial Narrow"/>
        </w:rPr>
        <w:t xml:space="preserve"> de notre Camarade</w:t>
      </w:r>
      <w:r w:rsidRPr="00F16546">
        <w:rPr>
          <w:rFonts w:ascii="Arial Narrow" w:hAnsi="Arial Narrow"/>
        </w:rPr>
        <w:t xml:space="preserve">. </w:t>
      </w:r>
    </w:p>
    <w:p w:rsidR="00DC3DD3" w:rsidRPr="00FD14FB" w:rsidRDefault="00DC3DD3" w:rsidP="00F3451E">
      <w:pPr>
        <w:jc w:val="both"/>
        <w:rPr>
          <w:rFonts w:ascii="Arial Narrow" w:hAnsi="Arial Narrow"/>
          <w:sz w:val="16"/>
          <w:szCs w:val="16"/>
        </w:rPr>
      </w:pPr>
    </w:p>
    <w:p w:rsidR="00DC3DD3" w:rsidRDefault="00DC3DD3" w:rsidP="00F3451E">
      <w:pPr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 xml:space="preserve">Aujourd’hui, si l’on ne prend garde, il n’est pas exclu que les personnes encore détenues subissent le même sort qu’Etienne </w:t>
      </w:r>
      <w:proofErr w:type="spellStart"/>
      <w:r w:rsidRPr="00F16546">
        <w:rPr>
          <w:rFonts w:ascii="Arial Narrow" w:hAnsi="Arial Narrow"/>
        </w:rPr>
        <w:t>Yakanou</w:t>
      </w:r>
      <w:proofErr w:type="spellEnd"/>
      <w:r w:rsidRPr="00F16546">
        <w:rPr>
          <w:rFonts w:ascii="Arial Narrow" w:hAnsi="Arial Narrow"/>
        </w:rPr>
        <w:t xml:space="preserve">, vu que tous sans exception connaissent </w:t>
      </w:r>
      <w:r w:rsidR="002E02FA" w:rsidRPr="00F16546">
        <w:rPr>
          <w:rFonts w:ascii="Arial Narrow" w:hAnsi="Arial Narrow"/>
        </w:rPr>
        <w:t>de</w:t>
      </w:r>
      <w:r w:rsidRPr="00F16546">
        <w:rPr>
          <w:rFonts w:ascii="Arial Narrow" w:hAnsi="Arial Narrow"/>
        </w:rPr>
        <w:t xml:space="preserve"> sérieuse</w:t>
      </w:r>
      <w:r w:rsidR="002E02FA" w:rsidRPr="00F16546">
        <w:rPr>
          <w:rFonts w:ascii="Arial Narrow" w:hAnsi="Arial Narrow"/>
        </w:rPr>
        <w:t>s</w:t>
      </w:r>
      <w:r w:rsidRPr="00F16546">
        <w:rPr>
          <w:rFonts w:ascii="Arial Narrow" w:hAnsi="Arial Narrow"/>
        </w:rPr>
        <w:t xml:space="preserve"> dégradation</w:t>
      </w:r>
      <w:r w:rsidR="002E02FA" w:rsidRPr="00F16546">
        <w:rPr>
          <w:rFonts w:ascii="Arial Narrow" w:hAnsi="Arial Narrow"/>
        </w:rPr>
        <w:t>s</w:t>
      </w:r>
      <w:r w:rsidRPr="00F16546">
        <w:rPr>
          <w:rFonts w:ascii="Arial Narrow" w:hAnsi="Arial Narrow"/>
        </w:rPr>
        <w:t xml:space="preserve"> </w:t>
      </w:r>
      <w:r w:rsidR="002E0DF1" w:rsidRPr="00F16546">
        <w:rPr>
          <w:rFonts w:ascii="Arial Narrow" w:hAnsi="Arial Narrow"/>
        </w:rPr>
        <w:t>de leur état de santé</w:t>
      </w:r>
      <w:r w:rsidR="005B1B5D" w:rsidRPr="00F16546">
        <w:rPr>
          <w:rFonts w:ascii="Arial Narrow" w:hAnsi="Arial Narrow"/>
        </w:rPr>
        <w:t>, due</w:t>
      </w:r>
      <w:r w:rsidR="002E02FA" w:rsidRPr="00F16546">
        <w:rPr>
          <w:rFonts w:ascii="Arial Narrow" w:hAnsi="Arial Narrow"/>
        </w:rPr>
        <w:t>s</w:t>
      </w:r>
      <w:r w:rsidR="005B1B5D" w:rsidRPr="00F16546">
        <w:rPr>
          <w:rFonts w:ascii="Arial Narrow" w:hAnsi="Arial Narrow"/>
        </w:rPr>
        <w:t xml:space="preserve"> à leurs conditions de détention</w:t>
      </w:r>
      <w:r w:rsidR="002E0DF1" w:rsidRPr="00F16546">
        <w:rPr>
          <w:rFonts w:ascii="Arial Narrow" w:hAnsi="Arial Narrow"/>
        </w:rPr>
        <w:t xml:space="preserve">. </w:t>
      </w:r>
    </w:p>
    <w:p w:rsidR="00222D70" w:rsidRDefault="004825E7" w:rsidP="00F3451E">
      <w:pPr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lastRenderedPageBreak/>
        <w:t>L’ANC en appelle donc à la mobilisation de toutes les forces démocratiques, des organisations de défense des droits de l’homme ainsi que des populations, pour qu’ensemble nous exigions</w:t>
      </w:r>
      <w:r w:rsidRPr="004825E7">
        <w:rPr>
          <w:rFonts w:ascii="Arial Narrow" w:hAnsi="Arial Narrow"/>
        </w:rPr>
        <w:t xml:space="preserve"> </w:t>
      </w:r>
      <w:r w:rsidRPr="00F16546">
        <w:rPr>
          <w:rFonts w:ascii="Arial Narrow" w:hAnsi="Arial Narrow"/>
        </w:rPr>
        <w:t xml:space="preserve">et obtenions la libération de toutes </w:t>
      </w:r>
      <w:r w:rsidR="00222D70" w:rsidRPr="00F16546">
        <w:rPr>
          <w:rFonts w:ascii="Arial Narrow" w:hAnsi="Arial Narrow"/>
        </w:rPr>
        <w:t>les personnes arbitrairement détenues, ainsi que la levée de toutes les inculpations.</w:t>
      </w:r>
    </w:p>
    <w:p w:rsidR="00A260B4" w:rsidRPr="00FD14FB" w:rsidRDefault="00A260B4" w:rsidP="00F3451E">
      <w:pPr>
        <w:jc w:val="both"/>
        <w:rPr>
          <w:rFonts w:ascii="Arial Narrow" w:hAnsi="Arial Narrow"/>
          <w:sz w:val="16"/>
          <w:szCs w:val="16"/>
        </w:rPr>
      </w:pPr>
    </w:p>
    <w:p w:rsidR="002E0DF1" w:rsidRPr="00F16546" w:rsidRDefault="002E0DF1" w:rsidP="002E0DF1">
      <w:pPr>
        <w:pStyle w:val="Paragraphedeliste"/>
        <w:numPr>
          <w:ilvl w:val="0"/>
          <w:numId w:val="2"/>
        </w:numPr>
        <w:ind w:left="360"/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 xml:space="preserve">Camarades militantes et militants de l’ANC, </w:t>
      </w:r>
    </w:p>
    <w:p w:rsidR="002E0DF1" w:rsidRPr="00F16546" w:rsidRDefault="002E0DF1" w:rsidP="002E0DF1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 xml:space="preserve">Honorables invités, </w:t>
      </w:r>
    </w:p>
    <w:p w:rsidR="002E0DF1" w:rsidRPr="00F16546" w:rsidRDefault="002E0DF1" w:rsidP="002E0DF1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 xml:space="preserve">Mesdames et Messieurs, </w:t>
      </w:r>
    </w:p>
    <w:p w:rsidR="002E0DF1" w:rsidRPr="00FD14FB" w:rsidRDefault="002E0DF1" w:rsidP="002E0DF1">
      <w:pPr>
        <w:jc w:val="both"/>
        <w:rPr>
          <w:rFonts w:ascii="Arial Narrow" w:hAnsi="Arial Narrow"/>
          <w:sz w:val="16"/>
          <w:szCs w:val="16"/>
        </w:rPr>
      </w:pPr>
    </w:p>
    <w:p w:rsidR="002E0DF1" w:rsidRPr="00F16546" w:rsidRDefault="005B1B5D" w:rsidP="002E0DF1">
      <w:pPr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>Personne n’est dupe. L’opinion nationale aussi bien qu’internationale comprend que le but de cette vague d’arrestations arbitraire</w:t>
      </w:r>
      <w:r w:rsidR="00477F1F" w:rsidRPr="00F16546">
        <w:rPr>
          <w:rFonts w:ascii="Arial Narrow" w:hAnsi="Arial Narrow"/>
        </w:rPr>
        <w:t>s</w:t>
      </w:r>
      <w:r w:rsidRPr="00F16546">
        <w:rPr>
          <w:rFonts w:ascii="Arial Narrow" w:hAnsi="Arial Narrow"/>
        </w:rPr>
        <w:t xml:space="preserve"> et d’inculpations fantaisistes </w:t>
      </w:r>
      <w:r w:rsidR="002E02FA" w:rsidRPr="00F16546">
        <w:rPr>
          <w:rFonts w:ascii="Arial Narrow" w:hAnsi="Arial Narrow"/>
        </w:rPr>
        <w:t>est</w:t>
      </w:r>
      <w:r w:rsidRPr="00F16546">
        <w:rPr>
          <w:rFonts w:ascii="Arial Narrow" w:hAnsi="Arial Narrow"/>
        </w:rPr>
        <w:t xml:space="preserve"> de permettre au régime en place de </w:t>
      </w:r>
      <w:r w:rsidR="002E02FA" w:rsidRPr="00F16546">
        <w:rPr>
          <w:rFonts w:ascii="Arial Narrow" w:hAnsi="Arial Narrow"/>
        </w:rPr>
        <w:t>conserver indûment</w:t>
      </w:r>
      <w:r w:rsidRPr="00F16546">
        <w:rPr>
          <w:rFonts w:ascii="Arial Narrow" w:hAnsi="Arial Narrow"/>
        </w:rPr>
        <w:t xml:space="preserve"> </w:t>
      </w:r>
      <w:r w:rsidR="002E02FA" w:rsidRPr="00F16546">
        <w:rPr>
          <w:rFonts w:ascii="Arial Narrow" w:hAnsi="Arial Narrow"/>
        </w:rPr>
        <w:t>le</w:t>
      </w:r>
      <w:r w:rsidRPr="00F16546">
        <w:rPr>
          <w:rFonts w:ascii="Arial Narrow" w:hAnsi="Arial Narrow"/>
        </w:rPr>
        <w:t xml:space="preserve"> pouvoir </w:t>
      </w:r>
      <w:r w:rsidR="00AC441C" w:rsidRPr="00F16546">
        <w:rPr>
          <w:rFonts w:ascii="Arial Narrow" w:hAnsi="Arial Narrow"/>
        </w:rPr>
        <w:t xml:space="preserve">après avoir écarté de la compétition électorale, tous les </w:t>
      </w:r>
      <w:r w:rsidRPr="00F16546">
        <w:rPr>
          <w:rFonts w:ascii="Arial Narrow" w:hAnsi="Arial Narrow"/>
        </w:rPr>
        <w:t>adversaires politiques sérieux.</w:t>
      </w:r>
      <w:r w:rsidR="00477F1F" w:rsidRPr="00F16546">
        <w:rPr>
          <w:rFonts w:ascii="Arial Narrow" w:hAnsi="Arial Narrow"/>
        </w:rPr>
        <w:t xml:space="preserve"> </w:t>
      </w:r>
    </w:p>
    <w:p w:rsidR="00BC0783" w:rsidRPr="00FD14FB" w:rsidRDefault="00BC0783" w:rsidP="002E0DF1">
      <w:pPr>
        <w:jc w:val="both"/>
        <w:rPr>
          <w:rFonts w:ascii="Arial Narrow" w:hAnsi="Arial Narrow"/>
          <w:sz w:val="16"/>
          <w:szCs w:val="16"/>
        </w:rPr>
      </w:pPr>
    </w:p>
    <w:p w:rsidR="002E0DF1" w:rsidRPr="00F16546" w:rsidRDefault="00477F1F" w:rsidP="002E0DF1">
      <w:pPr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>Nous constatons que malgré ces manœuvres sordides, malgré toutes les entraves, les invalidations abusives, les mesures discriminatoires et d’exclusion, les fraudes de toute</w:t>
      </w:r>
      <w:r w:rsidR="000E3F6E" w:rsidRPr="00F16546">
        <w:rPr>
          <w:rFonts w:ascii="Arial Narrow" w:hAnsi="Arial Narrow"/>
        </w:rPr>
        <w:t xml:space="preserve">s natures, notre parti en synergie avec le CST, a sollicité et obtenu suffisamment de suffrages </w:t>
      </w:r>
      <w:r w:rsidR="005429C6" w:rsidRPr="00F16546">
        <w:rPr>
          <w:rFonts w:ascii="Arial Narrow" w:hAnsi="Arial Narrow"/>
        </w:rPr>
        <w:t>pour être à nouveau représent</w:t>
      </w:r>
      <w:r w:rsidR="002E02FA" w:rsidRPr="00F16546">
        <w:rPr>
          <w:rFonts w:ascii="Arial Narrow" w:hAnsi="Arial Narrow"/>
        </w:rPr>
        <w:t xml:space="preserve">é </w:t>
      </w:r>
      <w:r w:rsidR="005429C6" w:rsidRPr="00F16546">
        <w:rPr>
          <w:rFonts w:ascii="Arial Narrow" w:hAnsi="Arial Narrow"/>
        </w:rPr>
        <w:t xml:space="preserve">à l’Assemblée nationale après en avoir été exclu et pour constituer un groupe parlementaire après s’être vu refuser ce </w:t>
      </w:r>
      <w:r w:rsidR="00BC0783" w:rsidRPr="00F16546">
        <w:rPr>
          <w:rFonts w:ascii="Arial Narrow" w:hAnsi="Arial Narrow"/>
        </w:rPr>
        <w:t xml:space="preserve">droit. </w:t>
      </w:r>
    </w:p>
    <w:p w:rsidR="002E0DF1" w:rsidRPr="00FD14FB" w:rsidRDefault="002E0DF1" w:rsidP="002E0DF1">
      <w:pPr>
        <w:jc w:val="both"/>
        <w:rPr>
          <w:rFonts w:ascii="Arial Narrow" w:hAnsi="Arial Narrow"/>
          <w:sz w:val="16"/>
          <w:szCs w:val="16"/>
        </w:rPr>
      </w:pPr>
    </w:p>
    <w:p w:rsidR="00011A38" w:rsidRPr="00F16546" w:rsidRDefault="00BC0783" w:rsidP="002E0DF1">
      <w:pPr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>C’est le lieu de réitérer nos remerciements à l’ensemble des populations togolaises pour leur confiance et leur soutien. C’est le lieu de remercier égalem</w:t>
      </w:r>
      <w:r w:rsidR="00D6484A" w:rsidRPr="00F16546">
        <w:rPr>
          <w:rFonts w:ascii="Arial Narrow" w:hAnsi="Arial Narrow"/>
        </w:rPr>
        <w:t>e</w:t>
      </w:r>
      <w:r w:rsidRPr="00F16546">
        <w:rPr>
          <w:rFonts w:ascii="Arial Narrow" w:hAnsi="Arial Narrow"/>
        </w:rPr>
        <w:t xml:space="preserve">nt </w:t>
      </w:r>
      <w:r w:rsidR="00D6484A" w:rsidRPr="00F16546">
        <w:rPr>
          <w:rFonts w:ascii="Arial Narrow" w:hAnsi="Arial Narrow"/>
        </w:rPr>
        <w:t xml:space="preserve">tous nos partenaires membres du </w:t>
      </w:r>
      <w:r w:rsidR="00536CB4">
        <w:rPr>
          <w:rFonts w:ascii="Arial Narrow" w:hAnsi="Arial Narrow"/>
        </w:rPr>
        <w:t xml:space="preserve">FRAC et du </w:t>
      </w:r>
      <w:r w:rsidR="00D6484A" w:rsidRPr="00F16546">
        <w:rPr>
          <w:rFonts w:ascii="Arial Narrow" w:hAnsi="Arial Narrow"/>
        </w:rPr>
        <w:t>CST</w:t>
      </w:r>
      <w:r w:rsidR="00536CB4">
        <w:rPr>
          <w:rFonts w:ascii="Arial Narrow" w:hAnsi="Arial Narrow"/>
        </w:rPr>
        <w:t>,</w:t>
      </w:r>
      <w:r w:rsidR="00D6484A" w:rsidRPr="00F16546">
        <w:rPr>
          <w:rFonts w:ascii="Arial Narrow" w:hAnsi="Arial Narrow"/>
        </w:rPr>
        <w:t xml:space="preserve"> pour la solidarité et la cohésion qui ont prévalu </w:t>
      </w:r>
      <w:r w:rsidR="002B1B3D" w:rsidRPr="00F16546">
        <w:rPr>
          <w:rFonts w:ascii="Arial Narrow" w:hAnsi="Arial Narrow"/>
        </w:rPr>
        <w:t>face à un processus électoral vicié</w:t>
      </w:r>
      <w:r w:rsidR="00011A38" w:rsidRPr="00F16546">
        <w:rPr>
          <w:rFonts w:ascii="Arial Narrow" w:hAnsi="Arial Narrow"/>
        </w:rPr>
        <w:t xml:space="preserve"> </w:t>
      </w:r>
    </w:p>
    <w:p w:rsidR="00011A38" w:rsidRPr="00FD14FB" w:rsidRDefault="00011A38" w:rsidP="002E0DF1">
      <w:pPr>
        <w:jc w:val="both"/>
        <w:rPr>
          <w:rFonts w:ascii="Arial Narrow" w:hAnsi="Arial Narrow"/>
          <w:sz w:val="16"/>
          <w:szCs w:val="16"/>
        </w:rPr>
      </w:pPr>
    </w:p>
    <w:p w:rsidR="00011A38" w:rsidRPr="00F16546" w:rsidRDefault="00011A38" w:rsidP="00011A38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 xml:space="preserve">Honorables invités, </w:t>
      </w:r>
    </w:p>
    <w:p w:rsidR="00011A38" w:rsidRPr="00F16546" w:rsidRDefault="00011A38" w:rsidP="00011A38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 xml:space="preserve">Mesdames et Messieurs, </w:t>
      </w:r>
    </w:p>
    <w:p w:rsidR="00BC0783" w:rsidRPr="00FD14FB" w:rsidRDefault="00BC0783" w:rsidP="00011A38">
      <w:pPr>
        <w:jc w:val="both"/>
        <w:rPr>
          <w:rFonts w:ascii="Arial Narrow" w:hAnsi="Arial Narrow"/>
          <w:sz w:val="16"/>
          <w:szCs w:val="16"/>
        </w:rPr>
      </w:pPr>
    </w:p>
    <w:p w:rsidR="00011A38" w:rsidRPr="00F16546" w:rsidRDefault="00011A38" w:rsidP="00011A38">
      <w:pPr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 xml:space="preserve">À l’Assemblée nationale, l’action du groupe ANC-ADDI visera le bien-être et la sécurité des populations ainsi que la transparence et l’équité des élections. A cet effet, les députés de l’ANC et de l’ADDI œuvreront à l’amélioration </w:t>
      </w:r>
      <w:r w:rsidR="003F6FB6" w:rsidRPr="00F16546">
        <w:rPr>
          <w:rFonts w:ascii="Arial Narrow" w:hAnsi="Arial Narrow"/>
        </w:rPr>
        <w:t xml:space="preserve">et à </w:t>
      </w:r>
      <w:proofErr w:type="gramStart"/>
      <w:r w:rsidR="003F6FB6" w:rsidRPr="00F16546">
        <w:rPr>
          <w:rFonts w:ascii="Arial Narrow" w:hAnsi="Arial Narrow"/>
        </w:rPr>
        <w:t xml:space="preserve">la mise en œuvre </w:t>
      </w:r>
      <w:r w:rsidRPr="00F16546">
        <w:rPr>
          <w:rFonts w:ascii="Arial Narrow" w:hAnsi="Arial Narrow"/>
        </w:rPr>
        <w:t>consensuelle</w:t>
      </w:r>
      <w:r w:rsidR="003F6FB6">
        <w:rPr>
          <w:rFonts w:ascii="Arial Narrow" w:hAnsi="Arial Narrow"/>
        </w:rPr>
        <w:t>s</w:t>
      </w:r>
      <w:proofErr w:type="gramEnd"/>
      <w:r w:rsidRPr="00F16546">
        <w:rPr>
          <w:rFonts w:ascii="Arial Narrow" w:hAnsi="Arial Narrow"/>
        </w:rPr>
        <w:t xml:space="preserve"> du cadre électoral </w:t>
      </w:r>
      <w:r w:rsidR="003F6FB6">
        <w:rPr>
          <w:rFonts w:ascii="Arial Narrow" w:hAnsi="Arial Narrow"/>
        </w:rPr>
        <w:t>et</w:t>
      </w:r>
      <w:r w:rsidRPr="00F16546">
        <w:rPr>
          <w:rFonts w:ascii="Arial Narrow" w:hAnsi="Arial Narrow"/>
        </w:rPr>
        <w:t xml:space="preserve"> des réformes constitutionnelles et institutionnelles nécessaires à l’instauration de la démocratie, de l’Etat de droit et de la bonne gouvernance dans notre pays, conformément à l’Accord Politique Global (APG) du 20 août 2006.  </w:t>
      </w:r>
    </w:p>
    <w:p w:rsidR="00D11995" w:rsidRPr="00FD14FB" w:rsidRDefault="00D11995" w:rsidP="00011A38">
      <w:pPr>
        <w:jc w:val="both"/>
        <w:rPr>
          <w:rFonts w:ascii="Arial Narrow" w:hAnsi="Arial Narrow"/>
          <w:sz w:val="16"/>
          <w:szCs w:val="16"/>
        </w:rPr>
      </w:pPr>
    </w:p>
    <w:p w:rsidR="00D11995" w:rsidRDefault="00011A38" w:rsidP="004C090B">
      <w:pPr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 xml:space="preserve">Au regard du nombre de suffrages portés sur ses listes, le groupe des partis politiques membres du CST est la force politique </w:t>
      </w:r>
      <w:r w:rsidR="008744F5">
        <w:rPr>
          <w:rFonts w:ascii="Arial Narrow" w:hAnsi="Arial Narrow"/>
        </w:rPr>
        <w:t xml:space="preserve">qui doit </w:t>
      </w:r>
      <w:r w:rsidRPr="00F16546">
        <w:rPr>
          <w:rFonts w:ascii="Arial Narrow" w:hAnsi="Arial Narrow"/>
        </w:rPr>
        <w:t>fédér</w:t>
      </w:r>
      <w:r w:rsidR="00A736E9">
        <w:rPr>
          <w:rFonts w:ascii="Arial Narrow" w:hAnsi="Arial Narrow"/>
        </w:rPr>
        <w:t xml:space="preserve">er </w:t>
      </w:r>
      <w:r w:rsidRPr="00F16546">
        <w:rPr>
          <w:rFonts w:ascii="Arial Narrow" w:hAnsi="Arial Narrow"/>
        </w:rPr>
        <w:t>toutes les énergies et les bonnes volontés dans le pays aussi bien que dans la diaspora</w:t>
      </w:r>
      <w:r w:rsidR="00A736E9">
        <w:rPr>
          <w:rFonts w:ascii="Arial Narrow" w:hAnsi="Arial Narrow"/>
        </w:rPr>
        <w:t xml:space="preserve">, en vue de </w:t>
      </w:r>
      <w:r w:rsidR="00A736E9" w:rsidRPr="00F16546">
        <w:rPr>
          <w:rFonts w:ascii="Arial Narrow" w:hAnsi="Arial Narrow"/>
        </w:rPr>
        <w:t>réaliser l’alternance et le changement</w:t>
      </w:r>
      <w:r w:rsidR="00A736E9">
        <w:rPr>
          <w:rFonts w:ascii="Arial Narrow" w:hAnsi="Arial Narrow"/>
        </w:rPr>
        <w:t xml:space="preserve"> auxquels aspirent les populations togolaises. A cet égard, il </w:t>
      </w:r>
      <w:r w:rsidR="008744F5">
        <w:rPr>
          <w:rFonts w:ascii="Arial Narrow" w:hAnsi="Arial Narrow"/>
        </w:rPr>
        <w:t>nous appartient</w:t>
      </w:r>
      <w:r w:rsidR="00A736E9">
        <w:rPr>
          <w:rFonts w:ascii="Arial Narrow" w:hAnsi="Arial Narrow"/>
        </w:rPr>
        <w:t xml:space="preserve"> : </w:t>
      </w:r>
    </w:p>
    <w:p w:rsidR="00A736E9" w:rsidRPr="00FD14FB" w:rsidRDefault="00A736E9" w:rsidP="004C090B">
      <w:pPr>
        <w:jc w:val="both"/>
        <w:rPr>
          <w:rFonts w:ascii="Arial Narrow" w:hAnsi="Arial Narrow"/>
          <w:sz w:val="16"/>
          <w:szCs w:val="16"/>
        </w:rPr>
      </w:pPr>
    </w:p>
    <w:p w:rsidR="00D11995" w:rsidRPr="00A736E9" w:rsidRDefault="00D11995" w:rsidP="00A736E9">
      <w:pPr>
        <w:pStyle w:val="Paragraphedeliste"/>
        <w:numPr>
          <w:ilvl w:val="0"/>
          <w:numId w:val="7"/>
        </w:numPr>
        <w:jc w:val="both"/>
        <w:rPr>
          <w:rFonts w:ascii="Arial Narrow" w:hAnsi="Arial Narrow"/>
        </w:rPr>
      </w:pPr>
      <w:r w:rsidRPr="00A736E9">
        <w:rPr>
          <w:rFonts w:ascii="Arial Narrow" w:hAnsi="Arial Narrow"/>
        </w:rPr>
        <w:t>de préserver et de consolider la solidarité et la cohésion entre les membres du CST</w:t>
      </w:r>
      <w:r w:rsidR="00A736E9">
        <w:rPr>
          <w:rFonts w:ascii="Arial Narrow" w:hAnsi="Arial Narrow"/>
        </w:rPr>
        <w:t xml:space="preserve"> ; </w:t>
      </w:r>
    </w:p>
    <w:p w:rsidR="00AA5246" w:rsidRPr="00A736E9" w:rsidRDefault="00D11995" w:rsidP="00A736E9">
      <w:pPr>
        <w:pStyle w:val="Paragraphedeliste"/>
        <w:numPr>
          <w:ilvl w:val="0"/>
          <w:numId w:val="7"/>
        </w:numPr>
        <w:jc w:val="both"/>
        <w:rPr>
          <w:rFonts w:ascii="Arial Narrow" w:hAnsi="Arial Narrow"/>
        </w:rPr>
      </w:pPr>
      <w:r w:rsidRPr="00A736E9">
        <w:rPr>
          <w:rFonts w:ascii="Arial Narrow" w:hAnsi="Arial Narrow"/>
        </w:rPr>
        <w:t>de redoubler d’ardeur et d’intensifier la sensibilisation et la mobilisation de toutes les forces vives de la nation pour qu’elles s’approprient la juste cause que nous défendons</w:t>
      </w:r>
      <w:r w:rsidR="00A736E9">
        <w:rPr>
          <w:rFonts w:ascii="Arial Narrow" w:hAnsi="Arial Narrow"/>
        </w:rPr>
        <w:t xml:space="preserve"> ; </w:t>
      </w:r>
    </w:p>
    <w:p w:rsidR="00C60C17" w:rsidRPr="00A736E9" w:rsidRDefault="00D11995" w:rsidP="00A736E9">
      <w:pPr>
        <w:pStyle w:val="Paragraphedeliste"/>
        <w:numPr>
          <w:ilvl w:val="0"/>
          <w:numId w:val="7"/>
        </w:numPr>
        <w:jc w:val="both"/>
        <w:rPr>
          <w:rFonts w:ascii="Arial Narrow" w:hAnsi="Arial Narrow"/>
        </w:rPr>
      </w:pPr>
      <w:r w:rsidRPr="00A736E9">
        <w:rPr>
          <w:rFonts w:ascii="Arial Narrow" w:hAnsi="Arial Narrow"/>
        </w:rPr>
        <w:t xml:space="preserve">d’entretenir, d’intensifier, d’étendre et surtout, d’orienter les initiatives de mobilisation de manière à ne pas </w:t>
      </w:r>
      <w:r w:rsidR="00A736E9">
        <w:rPr>
          <w:rFonts w:ascii="Arial Narrow" w:hAnsi="Arial Narrow"/>
        </w:rPr>
        <w:t>nous</w:t>
      </w:r>
      <w:r w:rsidRPr="00A736E9">
        <w:rPr>
          <w:rFonts w:ascii="Arial Narrow" w:hAnsi="Arial Narrow"/>
        </w:rPr>
        <w:t xml:space="preserve"> tromper de cible, de manière à ne pas perdre de vue l’objectif final.</w:t>
      </w:r>
    </w:p>
    <w:p w:rsidR="00D11995" w:rsidRPr="00FD14FB" w:rsidRDefault="00D11995" w:rsidP="004C090B">
      <w:pPr>
        <w:jc w:val="both"/>
        <w:rPr>
          <w:rFonts w:ascii="Arial Narrow" w:hAnsi="Arial Narrow"/>
          <w:sz w:val="16"/>
          <w:szCs w:val="16"/>
        </w:rPr>
      </w:pPr>
    </w:p>
    <w:p w:rsidR="00BD5B25" w:rsidRPr="00F16546" w:rsidRDefault="0011131C" w:rsidP="004C090B">
      <w:pPr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>L’ANC</w:t>
      </w:r>
      <w:r w:rsidR="00804594" w:rsidRPr="00F165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pour sa part, </w:t>
      </w:r>
      <w:r w:rsidR="00804594" w:rsidRPr="00F16546">
        <w:rPr>
          <w:rFonts w:ascii="Arial Narrow" w:hAnsi="Arial Narrow"/>
        </w:rPr>
        <w:t>n’a de cesse d’œuvrer</w:t>
      </w:r>
      <w:r w:rsidR="00C60C17" w:rsidRPr="00F16546">
        <w:rPr>
          <w:rFonts w:ascii="Arial Narrow" w:hAnsi="Arial Narrow"/>
        </w:rPr>
        <w:t xml:space="preserve">, depuis le FRAC jusqu’au CST, </w:t>
      </w:r>
      <w:r w:rsidR="00804594" w:rsidRPr="00F16546">
        <w:rPr>
          <w:rFonts w:ascii="Arial Narrow" w:hAnsi="Arial Narrow"/>
        </w:rPr>
        <w:t xml:space="preserve">à la </w:t>
      </w:r>
      <w:r w:rsidR="00C60C17" w:rsidRPr="00F16546">
        <w:rPr>
          <w:rFonts w:ascii="Arial Narrow" w:hAnsi="Arial Narrow"/>
        </w:rPr>
        <w:t xml:space="preserve">nécessaire synergie de toutes les forces </w:t>
      </w:r>
      <w:r w:rsidR="00C26EAD">
        <w:rPr>
          <w:rFonts w:ascii="Arial Narrow" w:hAnsi="Arial Narrow"/>
        </w:rPr>
        <w:t>vives</w:t>
      </w:r>
      <w:r w:rsidR="00C60C17" w:rsidRPr="00F16546">
        <w:rPr>
          <w:rFonts w:ascii="Arial Narrow" w:hAnsi="Arial Narrow"/>
        </w:rPr>
        <w:t xml:space="preserve"> en lutte pour le véritable changement. </w:t>
      </w:r>
    </w:p>
    <w:p w:rsidR="00BD5B25" w:rsidRPr="00FD14FB" w:rsidRDefault="00BD5B25" w:rsidP="004C090B">
      <w:pPr>
        <w:jc w:val="both"/>
        <w:rPr>
          <w:rFonts w:ascii="Arial Narrow" w:hAnsi="Arial Narrow"/>
          <w:sz w:val="16"/>
          <w:szCs w:val="16"/>
        </w:rPr>
      </w:pPr>
    </w:p>
    <w:p w:rsidR="004E02EA" w:rsidRDefault="0011131C" w:rsidP="00536CB4">
      <w:pPr>
        <w:jc w:val="both"/>
        <w:rPr>
          <w:rFonts w:ascii="Arial Narrow" w:hAnsi="Arial Narrow"/>
        </w:rPr>
      </w:pPr>
      <w:r w:rsidRPr="00F16546">
        <w:rPr>
          <w:rFonts w:ascii="Arial Narrow" w:hAnsi="Arial Narrow"/>
        </w:rPr>
        <w:t xml:space="preserve">Voilà pourquoi, </w:t>
      </w:r>
      <w:r>
        <w:rPr>
          <w:rFonts w:ascii="Arial Narrow" w:hAnsi="Arial Narrow"/>
        </w:rPr>
        <w:t>d</w:t>
      </w:r>
      <w:r w:rsidR="00536CB4">
        <w:rPr>
          <w:rFonts w:ascii="Arial Narrow" w:hAnsi="Arial Narrow"/>
        </w:rPr>
        <w:t>u</w:t>
      </w:r>
      <w:r w:rsidR="00536CB4" w:rsidRPr="00536CB4">
        <w:rPr>
          <w:rFonts w:ascii="Arial Narrow" w:hAnsi="Arial Narrow"/>
        </w:rPr>
        <w:t xml:space="preserve"> haut de cette tribune, </w:t>
      </w:r>
      <w:r w:rsidR="00010A8D">
        <w:rPr>
          <w:rFonts w:ascii="Arial Narrow" w:hAnsi="Arial Narrow"/>
        </w:rPr>
        <w:t xml:space="preserve">nous appelons </w:t>
      </w:r>
      <w:r w:rsidR="00C26EAD">
        <w:rPr>
          <w:rFonts w:ascii="Arial Narrow" w:hAnsi="Arial Narrow"/>
        </w:rPr>
        <w:t xml:space="preserve">tout particulièrement : les </w:t>
      </w:r>
      <w:r w:rsidR="00536CB4" w:rsidRPr="00536CB4">
        <w:rPr>
          <w:rFonts w:ascii="Arial Narrow" w:hAnsi="Arial Narrow"/>
        </w:rPr>
        <w:t xml:space="preserve">fonctionnaires, </w:t>
      </w:r>
      <w:r w:rsidR="00C26EAD">
        <w:rPr>
          <w:rFonts w:ascii="Arial Narrow" w:hAnsi="Arial Narrow"/>
        </w:rPr>
        <w:t xml:space="preserve">les </w:t>
      </w:r>
      <w:r w:rsidR="00536CB4" w:rsidRPr="00536CB4">
        <w:rPr>
          <w:rFonts w:ascii="Arial Narrow" w:hAnsi="Arial Narrow"/>
        </w:rPr>
        <w:t xml:space="preserve">artisans, </w:t>
      </w:r>
      <w:r w:rsidR="00C26EAD">
        <w:rPr>
          <w:rFonts w:ascii="Arial Narrow" w:hAnsi="Arial Narrow"/>
        </w:rPr>
        <w:t xml:space="preserve">les </w:t>
      </w:r>
      <w:r w:rsidR="00536CB4" w:rsidRPr="00536CB4">
        <w:rPr>
          <w:rFonts w:ascii="Arial Narrow" w:hAnsi="Arial Narrow"/>
        </w:rPr>
        <w:t xml:space="preserve">travailleurs des secteurs public et privé, </w:t>
      </w:r>
      <w:r w:rsidR="00C26EAD">
        <w:rPr>
          <w:rFonts w:ascii="Arial Narrow" w:hAnsi="Arial Narrow"/>
        </w:rPr>
        <w:t>le corps enseignant et le corps médical, les forces de défense et de sécurité</w:t>
      </w:r>
      <w:r w:rsidR="00536CB4" w:rsidRPr="00536CB4">
        <w:rPr>
          <w:rFonts w:ascii="Arial Narrow" w:hAnsi="Arial Narrow"/>
        </w:rPr>
        <w:t xml:space="preserve">, </w:t>
      </w:r>
      <w:r w:rsidR="00C26EAD">
        <w:rPr>
          <w:rFonts w:ascii="Arial Narrow" w:hAnsi="Arial Narrow"/>
        </w:rPr>
        <w:t xml:space="preserve">les </w:t>
      </w:r>
      <w:r w:rsidR="00536CB4" w:rsidRPr="00536CB4">
        <w:rPr>
          <w:rFonts w:ascii="Arial Narrow" w:hAnsi="Arial Narrow"/>
        </w:rPr>
        <w:t>autorités religieuses</w:t>
      </w:r>
      <w:r w:rsidR="00C26EAD">
        <w:rPr>
          <w:rFonts w:ascii="Arial Narrow" w:hAnsi="Arial Narrow"/>
        </w:rPr>
        <w:t xml:space="preserve"> et </w:t>
      </w:r>
      <w:r w:rsidR="00536CB4" w:rsidRPr="00536CB4">
        <w:rPr>
          <w:rFonts w:ascii="Arial Narrow" w:hAnsi="Arial Narrow"/>
        </w:rPr>
        <w:t xml:space="preserve">traditionnelles, </w:t>
      </w:r>
      <w:r w:rsidR="00C26EAD">
        <w:rPr>
          <w:rFonts w:ascii="Arial Narrow" w:hAnsi="Arial Narrow"/>
        </w:rPr>
        <w:t xml:space="preserve">les </w:t>
      </w:r>
      <w:r w:rsidR="00536CB4" w:rsidRPr="00536CB4">
        <w:rPr>
          <w:rFonts w:ascii="Arial Narrow" w:hAnsi="Arial Narrow"/>
        </w:rPr>
        <w:t xml:space="preserve">agriculteurs, </w:t>
      </w:r>
      <w:r w:rsidR="00C26EAD">
        <w:rPr>
          <w:rFonts w:ascii="Arial Narrow" w:hAnsi="Arial Narrow"/>
        </w:rPr>
        <w:t xml:space="preserve">les </w:t>
      </w:r>
      <w:r w:rsidR="00536CB4" w:rsidRPr="00536CB4">
        <w:rPr>
          <w:rFonts w:ascii="Arial Narrow" w:hAnsi="Arial Narrow"/>
        </w:rPr>
        <w:t xml:space="preserve">revendeuses des marchés, </w:t>
      </w:r>
      <w:r w:rsidR="00C26EAD">
        <w:rPr>
          <w:rFonts w:ascii="Arial Narrow" w:hAnsi="Arial Narrow"/>
        </w:rPr>
        <w:t xml:space="preserve">les </w:t>
      </w:r>
      <w:r w:rsidR="00536CB4" w:rsidRPr="00536CB4">
        <w:rPr>
          <w:rFonts w:ascii="Arial Narrow" w:hAnsi="Arial Narrow"/>
        </w:rPr>
        <w:t xml:space="preserve">commerçants, </w:t>
      </w:r>
      <w:r w:rsidR="00C26EAD">
        <w:rPr>
          <w:rFonts w:ascii="Arial Narrow" w:hAnsi="Arial Narrow"/>
        </w:rPr>
        <w:t xml:space="preserve">les </w:t>
      </w:r>
      <w:r w:rsidR="00536CB4" w:rsidRPr="00536CB4">
        <w:rPr>
          <w:rFonts w:ascii="Arial Narrow" w:hAnsi="Arial Narrow"/>
        </w:rPr>
        <w:t xml:space="preserve">élèves et étudiants, </w:t>
      </w:r>
      <w:r w:rsidR="00C26EAD">
        <w:rPr>
          <w:rFonts w:ascii="Arial Narrow" w:hAnsi="Arial Narrow"/>
        </w:rPr>
        <w:t xml:space="preserve">les </w:t>
      </w:r>
      <w:r w:rsidR="00536CB4" w:rsidRPr="00536CB4">
        <w:rPr>
          <w:rFonts w:ascii="Arial Narrow" w:hAnsi="Arial Narrow"/>
        </w:rPr>
        <w:t>syndicats</w:t>
      </w:r>
      <w:r w:rsidR="00C26EAD">
        <w:rPr>
          <w:rFonts w:ascii="Arial Narrow" w:hAnsi="Arial Narrow"/>
        </w:rPr>
        <w:t xml:space="preserve"> et</w:t>
      </w:r>
      <w:r w:rsidR="00536CB4" w:rsidRPr="00536CB4">
        <w:rPr>
          <w:rFonts w:ascii="Arial Narrow" w:hAnsi="Arial Narrow"/>
        </w:rPr>
        <w:t xml:space="preserve"> </w:t>
      </w:r>
      <w:r w:rsidR="00C26EAD">
        <w:rPr>
          <w:rFonts w:ascii="Arial Narrow" w:hAnsi="Arial Narrow"/>
        </w:rPr>
        <w:t xml:space="preserve">les </w:t>
      </w:r>
      <w:r w:rsidR="00536CB4" w:rsidRPr="00536CB4">
        <w:rPr>
          <w:rFonts w:ascii="Arial Narrow" w:hAnsi="Arial Narrow"/>
        </w:rPr>
        <w:t xml:space="preserve">associations de la société civile, </w:t>
      </w:r>
      <w:r w:rsidR="00C26EAD">
        <w:rPr>
          <w:rFonts w:ascii="Arial Narrow" w:hAnsi="Arial Narrow"/>
        </w:rPr>
        <w:t xml:space="preserve">les </w:t>
      </w:r>
      <w:r w:rsidR="00536CB4" w:rsidRPr="00536CB4">
        <w:rPr>
          <w:rFonts w:ascii="Arial Narrow" w:hAnsi="Arial Narrow"/>
        </w:rPr>
        <w:t xml:space="preserve">partis politiques, </w:t>
      </w:r>
      <w:r w:rsidR="00C26EAD">
        <w:rPr>
          <w:rFonts w:ascii="Arial Narrow" w:hAnsi="Arial Narrow"/>
        </w:rPr>
        <w:t xml:space="preserve">toutes les </w:t>
      </w:r>
      <w:r w:rsidR="00536CB4" w:rsidRPr="00536CB4">
        <w:rPr>
          <w:rFonts w:ascii="Arial Narrow" w:hAnsi="Arial Narrow"/>
        </w:rPr>
        <w:t xml:space="preserve">populations des villes et des campagnes, jeunes et moins jeunes, </w:t>
      </w:r>
      <w:r w:rsidR="00C26EAD">
        <w:rPr>
          <w:rFonts w:ascii="Arial Narrow" w:hAnsi="Arial Narrow"/>
        </w:rPr>
        <w:t xml:space="preserve">les </w:t>
      </w:r>
      <w:r w:rsidR="00536CB4" w:rsidRPr="00536CB4">
        <w:rPr>
          <w:rFonts w:ascii="Arial Narrow" w:hAnsi="Arial Narrow"/>
        </w:rPr>
        <w:t xml:space="preserve">compatriotes de la diaspora, à se mobiliser </w:t>
      </w:r>
      <w:r w:rsidR="00C26EAD">
        <w:rPr>
          <w:rFonts w:ascii="Arial Narrow" w:hAnsi="Arial Narrow"/>
        </w:rPr>
        <w:t xml:space="preserve">ensemble </w:t>
      </w:r>
      <w:r w:rsidR="00536CB4" w:rsidRPr="00536CB4">
        <w:rPr>
          <w:rFonts w:ascii="Arial Narrow" w:hAnsi="Arial Narrow"/>
        </w:rPr>
        <w:t>avec l’ANC</w:t>
      </w:r>
      <w:r w:rsidR="0032197E">
        <w:rPr>
          <w:rFonts w:ascii="Arial Narrow" w:hAnsi="Arial Narrow"/>
        </w:rPr>
        <w:t xml:space="preserve">, </w:t>
      </w:r>
      <w:r w:rsidR="00536CB4" w:rsidRPr="00536CB4">
        <w:rPr>
          <w:rFonts w:ascii="Arial Narrow" w:hAnsi="Arial Narrow"/>
        </w:rPr>
        <w:t>le FRAC</w:t>
      </w:r>
      <w:r w:rsidR="0032197E">
        <w:rPr>
          <w:rFonts w:ascii="Arial Narrow" w:hAnsi="Arial Narrow"/>
        </w:rPr>
        <w:t xml:space="preserve"> et le CST</w:t>
      </w:r>
      <w:r w:rsidR="00536CB4" w:rsidRPr="00536CB4">
        <w:rPr>
          <w:rFonts w:ascii="Arial Narrow" w:hAnsi="Arial Narrow"/>
        </w:rPr>
        <w:t xml:space="preserve">, pour </w:t>
      </w:r>
      <w:r w:rsidR="004E02EA">
        <w:rPr>
          <w:rFonts w:ascii="Arial Narrow" w:hAnsi="Arial Narrow"/>
        </w:rPr>
        <w:t xml:space="preserve">exiger la mise en œuvre </w:t>
      </w:r>
      <w:r w:rsidR="00612662">
        <w:rPr>
          <w:rFonts w:ascii="Arial Narrow" w:hAnsi="Arial Narrow"/>
        </w:rPr>
        <w:t xml:space="preserve">consensuelle </w:t>
      </w:r>
      <w:r w:rsidR="004E02EA">
        <w:rPr>
          <w:rFonts w:ascii="Arial Narrow" w:hAnsi="Arial Narrow"/>
        </w:rPr>
        <w:t xml:space="preserve">de réformes permettant l’organisation d’élections libres, transparentes et crédibles dans notre pays le Togo. </w:t>
      </w:r>
    </w:p>
    <w:p w:rsidR="00536CB4" w:rsidRPr="00FD14FB" w:rsidRDefault="00536CB4" w:rsidP="00536CB4">
      <w:pPr>
        <w:jc w:val="both"/>
        <w:rPr>
          <w:rFonts w:ascii="Arial Narrow" w:hAnsi="Arial Narrow"/>
          <w:sz w:val="16"/>
          <w:szCs w:val="16"/>
        </w:rPr>
      </w:pPr>
    </w:p>
    <w:p w:rsidR="00612662" w:rsidRDefault="00010A8D" w:rsidP="004C090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Nous</w:t>
      </w:r>
      <w:r w:rsidR="0033266E" w:rsidRPr="00F16546">
        <w:rPr>
          <w:rFonts w:ascii="Arial Narrow" w:hAnsi="Arial Narrow"/>
        </w:rPr>
        <w:t xml:space="preserve"> voudr</w:t>
      </w:r>
      <w:r>
        <w:rPr>
          <w:rFonts w:ascii="Arial Narrow" w:hAnsi="Arial Narrow"/>
        </w:rPr>
        <w:t xml:space="preserve">ions </w:t>
      </w:r>
      <w:r w:rsidR="0033266E" w:rsidRPr="00F16546">
        <w:rPr>
          <w:rFonts w:ascii="Arial Narrow" w:hAnsi="Arial Narrow"/>
        </w:rPr>
        <w:t xml:space="preserve">en conséquence, </w:t>
      </w:r>
      <w:r w:rsidR="0011131C">
        <w:rPr>
          <w:rFonts w:ascii="Arial Narrow" w:hAnsi="Arial Narrow"/>
        </w:rPr>
        <w:t>inviter</w:t>
      </w:r>
      <w:r w:rsidR="0033266E" w:rsidRPr="00F16546">
        <w:rPr>
          <w:rFonts w:ascii="Arial Narrow" w:hAnsi="Arial Narrow"/>
        </w:rPr>
        <w:t xml:space="preserve"> la </w:t>
      </w:r>
      <w:r w:rsidR="004E02EA">
        <w:rPr>
          <w:rFonts w:ascii="Arial Narrow" w:hAnsi="Arial Narrow"/>
        </w:rPr>
        <w:t>communauté internationale</w:t>
      </w:r>
      <w:r w:rsidR="0011131C">
        <w:rPr>
          <w:rFonts w:ascii="Arial Narrow" w:hAnsi="Arial Narrow"/>
        </w:rPr>
        <w:t xml:space="preserve"> à apporter </w:t>
      </w:r>
      <w:r w:rsidR="00612662">
        <w:rPr>
          <w:rFonts w:ascii="Arial Narrow" w:hAnsi="Arial Narrow"/>
        </w:rPr>
        <w:t>toute son assistance au gouvernement et à la classe politique togolaise</w:t>
      </w:r>
      <w:r w:rsidR="00FD14FB">
        <w:rPr>
          <w:rFonts w:ascii="Arial Narrow" w:hAnsi="Arial Narrow"/>
        </w:rPr>
        <w:t xml:space="preserve">, pour la mise </w:t>
      </w:r>
      <w:r w:rsidR="00612662">
        <w:rPr>
          <w:rFonts w:ascii="Arial Narrow" w:hAnsi="Arial Narrow"/>
        </w:rPr>
        <w:t xml:space="preserve">en place </w:t>
      </w:r>
      <w:r w:rsidR="00FD14FB">
        <w:rPr>
          <w:rFonts w:ascii="Arial Narrow" w:hAnsi="Arial Narrow"/>
        </w:rPr>
        <w:t>d’</w:t>
      </w:r>
      <w:r w:rsidR="00612662">
        <w:rPr>
          <w:rFonts w:ascii="Arial Narrow" w:hAnsi="Arial Narrow"/>
        </w:rPr>
        <w:t xml:space="preserve">un processus de démocratisation à la base, qui passe par </w:t>
      </w:r>
      <w:r w:rsidR="0011131C">
        <w:rPr>
          <w:rFonts w:ascii="Arial Narrow" w:hAnsi="Arial Narrow"/>
        </w:rPr>
        <w:t xml:space="preserve">une </w:t>
      </w:r>
      <w:r w:rsidR="00612662">
        <w:rPr>
          <w:rFonts w:ascii="Arial Narrow" w:hAnsi="Arial Narrow"/>
        </w:rPr>
        <w:t>organisation consensuelle d</w:t>
      </w:r>
      <w:r w:rsidR="0011131C">
        <w:rPr>
          <w:rFonts w:ascii="Arial Narrow" w:hAnsi="Arial Narrow"/>
        </w:rPr>
        <w:t xml:space="preserve">es </w:t>
      </w:r>
      <w:r w:rsidR="00612662">
        <w:rPr>
          <w:rFonts w:ascii="Arial Narrow" w:hAnsi="Arial Narrow"/>
        </w:rPr>
        <w:t>élections locales</w:t>
      </w:r>
      <w:r w:rsidR="0011131C">
        <w:rPr>
          <w:rFonts w:ascii="Arial Narrow" w:hAnsi="Arial Narrow"/>
        </w:rPr>
        <w:t xml:space="preserve"> dans les meilleurs délais</w:t>
      </w:r>
      <w:r w:rsidR="00612662">
        <w:rPr>
          <w:rFonts w:ascii="Arial Narrow" w:hAnsi="Arial Narrow"/>
        </w:rPr>
        <w:t xml:space="preserve">. </w:t>
      </w:r>
    </w:p>
    <w:p w:rsidR="00FD14FB" w:rsidRPr="00FD14FB" w:rsidRDefault="00FD14FB" w:rsidP="004C090B">
      <w:pPr>
        <w:jc w:val="both"/>
        <w:rPr>
          <w:rFonts w:ascii="Arial Narrow" w:hAnsi="Arial Narrow"/>
          <w:sz w:val="16"/>
          <w:szCs w:val="16"/>
        </w:rPr>
      </w:pPr>
    </w:p>
    <w:p w:rsidR="00804594" w:rsidRPr="00F16546" w:rsidRDefault="00F15F8A" w:rsidP="004C090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L’</w:t>
      </w:r>
      <w:r w:rsidR="005B4914" w:rsidRPr="00F16546">
        <w:rPr>
          <w:rFonts w:ascii="Arial Narrow" w:hAnsi="Arial Narrow"/>
        </w:rPr>
        <w:t>ANC</w:t>
      </w:r>
      <w:r>
        <w:rPr>
          <w:rFonts w:ascii="Arial Narrow" w:hAnsi="Arial Narrow"/>
        </w:rPr>
        <w:t xml:space="preserve"> </w:t>
      </w:r>
      <w:r w:rsidR="006C47A1" w:rsidRPr="00F16546">
        <w:rPr>
          <w:rFonts w:ascii="Arial Narrow" w:hAnsi="Arial Narrow"/>
        </w:rPr>
        <w:t>veiller</w:t>
      </w:r>
      <w:r>
        <w:rPr>
          <w:rFonts w:ascii="Arial Narrow" w:hAnsi="Arial Narrow"/>
        </w:rPr>
        <w:t>a</w:t>
      </w:r>
      <w:r w:rsidR="006C47A1" w:rsidRPr="00F16546">
        <w:rPr>
          <w:rFonts w:ascii="Arial Narrow" w:hAnsi="Arial Narrow"/>
        </w:rPr>
        <w:t xml:space="preserve"> à ce que </w:t>
      </w:r>
      <w:r w:rsidR="00FD14FB">
        <w:rPr>
          <w:rFonts w:ascii="Arial Narrow" w:hAnsi="Arial Narrow"/>
        </w:rPr>
        <w:t>nos</w:t>
      </w:r>
      <w:r w:rsidR="006C47A1" w:rsidRPr="00F16546">
        <w:rPr>
          <w:rFonts w:ascii="Arial Narrow" w:hAnsi="Arial Narrow"/>
        </w:rPr>
        <w:t xml:space="preserve"> appel</w:t>
      </w:r>
      <w:r w:rsidR="00FD14FB">
        <w:rPr>
          <w:rFonts w:ascii="Arial Narrow" w:hAnsi="Arial Narrow"/>
        </w:rPr>
        <w:t>s</w:t>
      </w:r>
      <w:r w:rsidR="006C47A1" w:rsidRPr="00F16546">
        <w:rPr>
          <w:rFonts w:ascii="Arial Narrow" w:hAnsi="Arial Narrow"/>
        </w:rPr>
        <w:t>, porteur</w:t>
      </w:r>
      <w:r w:rsidR="00FD14FB">
        <w:rPr>
          <w:rFonts w:ascii="Arial Narrow" w:hAnsi="Arial Narrow"/>
        </w:rPr>
        <w:t>s</w:t>
      </w:r>
      <w:r w:rsidR="006C47A1" w:rsidRPr="00F16546">
        <w:rPr>
          <w:rFonts w:ascii="Arial Narrow" w:hAnsi="Arial Narrow"/>
        </w:rPr>
        <w:t xml:space="preserve"> de promesses pour le peuple togolais tout entier, soi</w:t>
      </w:r>
      <w:r w:rsidR="00FD14FB">
        <w:rPr>
          <w:rFonts w:ascii="Arial Narrow" w:hAnsi="Arial Narrow"/>
        </w:rPr>
        <w:t>en</w:t>
      </w:r>
      <w:r w:rsidR="006C47A1" w:rsidRPr="00F16546">
        <w:rPr>
          <w:rFonts w:ascii="Arial Narrow" w:hAnsi="Arial Narrow"/>
        </w:rPr>
        <w:t>t entendu</w:t>
      </w:r>
      <w:r w:rsidR="00162E16">
        <w:rPr>
          <w:rFonts w:ascii="Arial Narrow" w:hAnsi="Arial Narrow"/>
        </w:rPr>
        <w:t>s</w:t>
      </w:r>
      <w:r w:rsidR="006C47A1" w:rsidRPr="00F16546">
        <w:rPr>
          <w:rFonts w:ascii="Arial Narrow" w:hAnsi="Arial Narrow"/>
        </w:rPr>
        <w:t>, compris et traduit</w:t>
      </w:r>
      <w:r w:rsidR="00162E16">
        <w:rPr>
          <w:rFonts w:ascii="Arial Narrow" w:hAnsi="Arial Narrow"/>
        </w:rPr>
        <w:t>s</w:t>
      </w:r>
      <w:r w:rsidR="006C47A1" w:rsidRPr="00F16546">
        <w:rPr>
          <w:rFonts w:ascii="Arial Narrow" w:hAnsi="Arial Narrow"/>
        </w:rPr>
        <w:t xml:space="preserve"> </w:t>
      </w:r>
      <w:r w:rsidR="00215968">
        <w:rPr>
          <w:rFonts w:ascii="Arial Narrow" w:hAnsi="Arial Narrow"/>
        </w:rPr>
        <w:t xml:space="preserve">dans </w:t>
      </w:r>
      <w:r w:rsidR="005B4914" w:rsidRPr="00F16546">
        <w:rPr>
          <w:rFonts w:ascii="Arial Narrow" w:hAnsi="Arial Narrow"/>
        </w:rPr>
        <w:t>les faits</w:t>
      </w:r>
      <w:r w:rsidR="006C47A1" w:rsidRPr="00F16546">
        <w:rPr>
          <w:rFonts w:ascii="Arial Narrow" w:hAnsi="Arial Narrow"/>
        </w:rPr>
        <w:t xml:space="preserve">. </w:t>
      </w:r>
    </w:p>
    <w:p w:rsidR="005C3FFC" w:rsidRPr="00FD14FB" w:rsidRDefault="005C3FFC" w:rsidP="004C090B">
      <w:pPr>
        <w:jc w:val="both"/>
        <w:rPr>
          <w:rFonts w:ascii="Arial Narrow" w:hAnsi="Arial Narrow"/>
          <w:sz w:val="16"/>
          <w:szCs w:val="16"/>
        </w:rPr>
      </w:pPr>
    </w:p>
    <w:p w:rsidR="00827C8C" w:rsidRDefault="00010A8D" w:rsidP="006931E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Que Dieu n</w:t>
      </w:r>
      <w:r w:rsidR="00385A03">
        <w:rPr>
          <w:rFonts w:ascii="Arial Narrow" w:hAnsi="Arial Narrow"/>
        </w:rPr>
        <w:t xml:space="preserve">ous bénisse tous ! </w:t>
      </w:r>
      <w:r w:rsidR="004D1A81">
        <w:rPr>
          <w:rFonts w:ascii="Arial Narrow" w:hAnsi="Arial Narrow"/>
        </w:rPr>
        <w:tab/>
      </w:r>
      <w:r w:rsidR="004D1A81">
        <w:rPr>
          <w:rFonts w:ascii="Arial Narrow" w:hAnsi="Arial Narrow"/>
        </w:rPr>
        <w:tab/>
      </w:r>
      <w:r w:rsidR="000F3648" w:rsidRPr="00F16546">
        <w:rPr>
          <w:rFonts w:ascii="Arial Narrow" w:hAnsi="Arial Narrow"/>
        </w:rPr>
        <w:t>ABLODE ! ABLODE ! ABLODE GBADJA !</w:t>
      </w:r>
    </w:p>
    <w:p w:rsidR="004D1A81" w:rsidRPr="004D1A81" w:rsidRDefault="004D1A81" w:rsidP="00F16546">
      <w:pPr>
        <w:ind w:left="7080"/>
        <w:jc w:val="both"/>
        <w:rPr>
          <w:rFonts w:ascii="Arial Narrow" w:hAnsi="Arial Narrow"/>
          <w:b/>
          <w:sz w:val="16"/>
          <w:szCs w:val="16"/>
        </w:rPr>
      </w:pPr>
    </w:p>
    <w:p w:rsidR="00A2341F" w:rsidRPr="004D1A81" w:rsidRDefault="005C3FFC" w:rsidP="00F16546">
      <w:pPr>
        <w:ind w:left="7080"/>
        <w:jc w:val="both"/>
        <w:rPr>
          <w:rFonts w:ascii="Arial Narrow" w:hAnsi="Arial Narrow"/>
          <w:b/>
          <w:sz w:val="16"/>
          <w:szCs w:val="16"/>
        </w:rPr>
      </w:pPr>
      <w:r w:rsidRPr="004D1A81">
        <w:rPr>
          <w:rFonts w:ascii="Arial Narrow" w:hAnsi="Arial Narrow"/>
          <w:b/>
          <w:sz w:val="16"/>
          <w:szCs w:val="16"/>
        </w:rPr>
        <w:t xml:space="preserve">Fait à Lomé, </w:t>
      </w:r>
      <w:r w:rsidR="00A2341F" w:rsidRPr="004D1A81">
        <w:rPr>
          <w:rFonts w:ascii="Arial Narrow" w:hAnsi="Arial Narrow"/>
          <w:b/>
          <w:sz w:val="16"/>
          <w:szCs w:val="16"/>
        </w:rPr>
        <w:t>le 1</w:t>
      </w:r>
      <w:r w:rsidRPr="004D1A81">
        <w:rPr>
          <w:rFonts w:ascii="Arial Narrow" w:hAnsi="Arial Narrow"/>
          <w:b/>
          <w:sz w:val="16"/>
          <w:szCs w:val="16"/>
        </w:rPr>
        <w:t>3</w:t>
      </w:r>
      <w:r w:rsidR="00A2341F" w:rsidRPr="004D1A81">
        <w:rPr>
          <w:rFonts w:ascii="Arial Narrow" w:hAnsi="Arial Narrow"/>
          <w:b/>
          <w:sz w:val="16"/>
          <w:szCs w:val="16"/>
        </w:rPr>
        <w:t xml:space="preserve"> octobre 201</w:t>
      </w:r>
      <w:r w:rsidRPr="004D1A81">
        <w:rPr>
          <w:rFonts w:ascii="Arial Narrow" w:hAnsi="Arial Narrow"/>
          <w:b/>
          <w:sz w:val="16"/>
          <w:szCs w:val="16"/>
        </w:rPr>
        <w:t xml:space="preserve">3 </w:t>
      </w:r>
    </w:p>
    <w:p w:rsidR="005C3FFC" w:rsidRPr="004D1A81" w:rsidRDefault="005C3FFC" w:rsidP="00F16546">
      <w:pPr>
        <w:ind w:left="7080"/>
        <w:jc w:val="both"/>
        <w:rPr>
          <w:rFonts w:ascii="Arial Narrow" w:hAnsi="Arial Narrow"/>
          <w:b/>
          <w:sz w:val="16"/>
          <w:szCs w:val="16"/>
        </w:rPr>
      </w:pPr>
      <w:r w:rsidRPr="004D1A81">
        <w:rPr>
          <w:rFonts w:ascii="Arial Narrow" w:hAnsi="Arial Narrow"/>
          <w:b/>
          <w:sz w:val="16"/>
          <w:szCs w:val="16"/>
        </w:rPr>
        <w:t>Le Président Jean-Pierre FABRE</w:t>
      </w:r>
    </w:p>
    <w:sectPr w:rsidR="005C3FFC" w:rsidRPr="004D1A81" w:rsidSect="004825E7">
      <w:headerReference w:type="default" r:id="rId8"/>
      <w:pgSz w:w="11906" w:h="16838"/>
      <w:pgMar w:top="182" w:right="849" w:bottom="284" w:left="1134" w:header="13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107" w:rsidRDefault="00EB4107" w:rsidP="00A531B7">
      <w:r>
        <w:separator/>
      </w:r>
    </w:p>
  </w:endnote>
  <w:endnote w:type="continuationSeparator" w:id="0">
    <w:p w:rsidR="00EB4107" w:rsidRDefault="00EB4107" w:rsidP="00A53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107" w:rsidRDefault="00EB4107" w:rsidP="00A531B7">
      <w:r>
        <w:separator/>
      </w:r>
    </w:p>
  </w:footnote>
  <w:footnote w:type="continuationSeparator" w:id="0">
    <w:p w:rsidR="00EB4107" w:rsidRDefault="00EB4107" w:rsidP="00A53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4907"/>
      <w:docPartObj>
        <w:docPartGallery w:val="Page Numbers (Top of Page)"/>
        <w:docPartUnique/>
      </w:docPartObj>
    </w:sdtPr>
    <w:sdtContent>
      <w:p w:rsidR="000E3F6E" w:rsidRDefault="008A287B">
        <w:pPr>
          <w:pStyle w:val="En-tte"/>
          <w:jc w:val="right"/>
        </w:pPr>
        <w:fldSimple w:instr=" PAGE   \* MERGEFORMAT ">
          <w:r w:rsidR="00AF4BB7">
            <w:rPr>
              <w:noProof/>
            </w:rPr>
            <w:t>2</w:t>
          </w:r>
        </w:fldSimple>
      </w:p>
    </w:sdtContent>
  </w:sdt>
  <w:p w:rsidR="000E3F6E" w:rsidRPr="009B492C" w:rsidRDefault="000E3F6E">
    <w:pPr>
      <w:pStyle w:val="En-tte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2EC5"/>
    <w:multiLevelType w:val="hybridMultilevel"/>
    <w:tmpl w:val="05C827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696739"/>
    <w:multiLevelType w:val="hybridMultilevel"/>
    <w:tmpl w:val="7A7EA654"/>
    <w:lvl w:ilvl="0" w:tplc="BDBC84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484A43"/>
    <w:multiLevelType w:val="hybridMultilevel"/>
    <w:tmpl w:val="779E59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532334"/>
    <w:multiLevelType w:val="hybridMultilevel"/>
    <w:tmpl w:val="7BC8320E"/>
    <w:lvl w:ilvl="0" w:tplc="BDBC8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26D21"/>
    <w:multiLevelType w:val="hybridMultilevel"/>
    <w:tmpl w:val="A70A9876"/>
    <w:lvl w:ilvl="0" w:tplc="BDBC8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F0226"/>
    <w:multiLevelType w:val="hybridMultilevel"/>
    <w:tmpl w:val="3E64D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05FAE"/>
    <w:multiLevelType w:val="hybridMultilevel"/>
    <w:tmpl w:val="C89EC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BC3"/>
    <w:rsid w:val="00010A8D"/>
    <w:rsid w:val="00011A38"/>
    <w:rsid w:val="000247F1"/>
    <w:rsid w:val="0004454C"/>
    <w:rsid w:val="00052794"/>
    <w:rsid w:val="000607A1"/>
    <w:rsid w:val="000652C7"/>
    <w:rsid w:val="00072901"/>
    <w:rsid w:val="0009067F"/>
    <w:rsid w:val="000A5B7D"/>
    <w:rsid w:val="000B6054"/>
    <w:rsid w:val="000E3ABC"/>
    <w:rsid w:val="000E3F6E"/>
    <w:rsid w:val="000F3648"/>
    <w:rsid w:val="000F4811"/>
    <w:rsid w:val="001058DB"/>
    <w:rsid w:val="0011131C"/>
    <w:rsid w:val="001117D6"/>
    <w:rsid w:val="001139FF"/>
    <w:rsid w:val="00122F39"/>
    <w:rsid w:val="00130D93"/>
    <w:rsid w:val="0013178C"/>
    <w:rsid w:val="00132D98"/>
    <w:rsid w:val="00162E16"/>
    <w:rsid w:val="001635D2"/>
    <w:rsid w:val="00167958"/>
    <w:rsid w:val="00170274"/>
    <w:rsid w:val="00192988"/>
    <w:rsid w:val="00194DA2"/>
    <w:rsid w:val="001A06C3"/>
    <w:rsid w:val="001B5AEE"/>
    <w:rsid w:val="001C1AEC"/>
    <w:rsid w:val="001D475E"/>
    <w:rsid w:val="001F3037"/>
    <w:rsid w:val="00203BC3"/>
    <w:rsid w:val="00204F60"/>
    <w:rsid w:val="0020552A"/>
    <w:rsid w:val="00215968"/>
    <w:rsid w:val="0021766D"/>
    <w:rsid w:val="00222D70"/>
    <w:rsid w:val="00227A0A"/>
    <w:rsid w:val="002463B5"/>
    <w:rsid w:val="002465FA"/>
    <w:rsid w:val="002646C3"/>
    <w:rsid w:val="00284CCD"/>
    <w:rsid w:val="002A02BF"/>
    <w:rsid w:val="002A3D99"/>
    <w:rsid w:val="002A6884"/>
    <w:rsid w:val="002B023F"/>
    <w:rsid w:val="002B1B3D"/>
    <w:rsid w:val="002B75A3"/>
    <w:rsid w:val="002C1373"/>
    <w:rsid w:val="002D3B06"/>
    <w:rsid w:val="002E02FA"/>
    <w:rsid w:val="002E0DF1"/>
    <w:rsid w:val="002F3809"/>
    <w:rsid w:val="00300804"/>
    <w:rsid w:val="0032197E"/>
    <w:rsid w:val="0032699F"/>
    <w:rsid w:val="00327FB3"/>
    <w:rsid w:val="0033266E"/>
    <w:rsid w:val="00363B59"/>
    <w:rsid w:val="00367A0C"/>
    <w:rsid w:val="00381C34"/>
    <w:rsid w:val="00385A03"/>
    <w:rsid w:val="00386863"/>
    <w:rsid w:val="003A2084"/>
    <w:rsid w:val="003A2A53"/>
    <w:rsid w:val="003C550D"/>
    <w:rsid w:val="003F6FB6"/>
    <w:rsid w:val="00402D4F"/>
    <w:rsid w:val="00410060"/>
    <w:rsid w:val="00432F48"/>
    <w:rsid w:val="00437363"/>
    <w:rsid w:val="004569C6"/>
    <w:rsid w:val="00474585"/>
    <w:rsid w:val="00477F1F"/>
    <w:rsid w:val="004825E7"/>
    <w:rsid w:val="004C090B"/>
    <w:rsid w:val="004D1A81"/>
    <w:rsid w:val="004E02EA"/>
    <w:rsid w:val="004E211A"/>
    <w:rsid w:val="004F4073"/>
    <w:rsid w:val="00502B61"/>
    <w:rsid w:val="00506CB8"/>
    <w:rsid w:val="00512C92"/>
    <w:rsid w:val="00522F9E"/>
    <w:rsid w:val="00536CB4"/>
    <w:rsid w:val="005429C6"/>
    <w:rsid w:val="00553266"/>
    <w:rsid w:val="00576DB7"/>
    <w:rsid w:val="00595A12"/>
    <w:rsid w:val="005B1B5D"/>
    <w:rsid w:val="005B263C"/>
    <w:rsid w:val="005B4914"/>
    <w:rsid w:val="005B5BE6"/>
    <w:rsid w:val="005C306A"/>
    <w:rsid w:val="005C3FFC"/>
    <w:rsid w:val="005D1699"/>
    <w:rsid w:val="005E4333"/>
    <w:rsid w:val="006100F7"/>
    <w:rsid w:val="00612662"/>
    <w:rsid w:val="0061490C"/>
    <w:rsid w:val="00617FD4"/>
    <w:rsid w:val="00642D49"/>
    <w:rsid w:val="00662E6E"/>
    <w:rsid w:val="00681742"/>
    <w:rsid w:val="006931EF"/>
    <w:rsid w:val="006B39D5"/>
    <w:rsid w:val="006B562A"/>
    <w:rsid w:val="006C3AFE"/>
    <w:rsid w:val="006C47A1"/>
    <w:rsid w:val="006C7845"/>
    <w:rsid w:val="006E216E"/>
    <w:rsid w:val="006E4F0F"/>
    <w:rsid w:val="00712BD5"/>
    <w:rsid w:val="0071394C"/>
    <w:rsid w:val="00716EF3"/>
    <w:rsid w:val="00726B92"/>
    <w:rsid w:val="00731A79"/>
    <w:rsid w:val="00750AAB"/>
    <w:rsid w:val="00751CD2"/>
    <w:rsid w:val="00766822"/>
    <w:rsid w:val="00796599"/>
    <w:rsid w:val="007B04C0"/>
    <w:rsid w:val="007C0550"/>
    <w:rsid w:val="007C2966"/>
    <w:rsid w:val="007F275C"/>
    <w:rsid w:val="00804594"/>
    <w:rsid w:val="0082238D"/>
    <w:rsid w:val="00827C8C"/>
    <w:rsid w:val="00834064"/>
    <w:rsid w:val="00834B87"/>
    <w:rsid w:val="00844D4D"/>
    <w:rsid w:val="008744F5"/>
    <w:rsid w:val="00876F83"/>
    <w:rsid w:val="00885ED9"/>
    <w:rsid w:val="00887DAB"/>
    <w:rsid w:val="008A287B"/>
    <w:rsid w:val="008C0EF3"/>
    <w:rsid w:val="008E0916"/>
    <w:rsid w:val="008F17CF"/>
    <w:rsid w:val="008F5A67"/>
    <w:rsid w:val="009266FA"/>
    <w:rsid w:val="00930FB3"/>
    <w:rsid w:val="00935C48"/>
    <w:rsid w:val="00941915"/>
    <w:rsid w:val="0094393D"/>
    <w:rsid w:val="00967C4D"/>
    <w:rsid w:val="00987E71"/>
    <w:rsid w:val="009A0148"/>
    <w:rsid w:val="009B492C"/>
    <w:rsid w:val="009E02F4"/>
    <w:rsid w:val="009E043C"/>
    <w:rsid w:val="009E624E"/>
    <w:rsid w:val="00A04219"/>
    <w:rsid w:val="00A0745A"/>
    <w:rsid w:val="00A13737"/>
    <w:rsid w:val="00A2341F"/>
    <w:rsid w:val="00A260B4"/>
    <w:rsid w:val="00A40FBA"/>
    <w:rsid w:val="00A51635"/>
    <w:rsid w:val="00A51E4A"/>
    <w:rsid w:val="00A531B7"/>
    <w:rsid w:val="00A658E0"/>
    <w:rsid w:val="00A70665"/>
    <w:rsid w:val="00A736E9"/>
    <w:rsid w:val="00AA5246"/>
    <w:rsid w:val="00AA5BC6"/>
    <w:rsid w:val="00AB1E69"/>
    <w:rsid w:val="00AB24CE"/>
    <w:rsid w:val="00AB4241"/>
    <w:rsid w:val="00AC441C"/>
    <w:rsid w:val="00AC67EF"/>
    <w:rsid w:val="00AD354F"/>
    <w:rsid w:val="00AF4BB7"/>
    <w:rsid w:val="00B03A72"/>
    <w:rsid w:val="00B145FB"/>
    <w:rsid w:val="00B428EC"/>
    <w:rsid w:val="00B60125"/>
    <w:rsid w:val="00B81741"/>
    <w:rsid w:val="00BB3B07"/>
    <w:rsid w:val="00BC0783"/>
    <w:rsid w:val="00BD4154"/>
    <w:rsid w:val="00BD5B25"/>
    <w:rsid w:val="00BE5E13"/>
    <w:rsid w:val="00C23635"/>
    <w:rsid w:val="00C26EAD"/>
    <w:rsid w:val="00C37A8F"/>
    <w:rsid w:val="00C43ACA"/>
    <w:rsid w:val="00C46969"/>
    <w:rsid w:val="00C51647"/>
    <w:rsid w:val="00C60C17"/>
    <w:rsid w:val="00C63384"/>
    <w:rsid w:val="00C75BBF"/>
    <w:rsid w:val="00C77DF5"/>
    <w:rsid w:val="00C831D3"/>
    <w:rsid w:val="00C865BB"/>
    <w:rsid w:val="00CA23AE"/>
    <w:rsid w:val="00CA37E1"/>
    <w:rsid w:val="00CD0E45"/>
    <w:rsid w:val="00CD5D38"/>
    <w:rsid w:val="00CE6D79"/>
    <w:rsid w:val="00CF0916"/>
    <w:rsid w:val="00D03070"/>
    <w:rsid w:val="00D11995"/>
    <w:rsid w:val="00D257AA"/>
    <w:rsid w:val="00D25883"/>
    <w:rsid w:val="00D3712F"/>
    <w:rsid w:val="00D43F16"/>
    <w:rsid w:val="00D448CB"/>
    <w:rsid w:val="00D45C93"/>
    <w:rsid w:val="00D50041"/>
    <w:rsid w:val="00D5073A"/>
    <w:rsid w:val="00D61637"/>
    <w:rsid w:val="00D61A2A"/>
    <w:rsid w:val="00D6484A"/>
    <w:rsid w:val="00D8656E"/>
    <w:rsid w:val="00D92B5A"/>
    <w:rsid w:val="00D955FC"/>
    <w:rsid w:val="00DA4908"/>
    <w:rsid w:val="00DC1BD2"/>
    <w:rsid w:val="00DC3DD3"/>
    <w:rsid w:val="00E04210"/>
    <w:rsid w:val="00E11E45"/>
    <w:rsid w:val="00E32FD9"/>
    <w:rsid w:val="00E42203"/>
    <w:rsid w:val="00E44EF2"/>
    <w:rsid w:val="00E47252"/>
    <w:rsid w:val="00E53E2B"/>
    <w:rsid w:val="00E55447"/>
    <w:rsid w:val="00E57EBF"/>
    <w:rsid w:val="00E621C2"/>
    <w:rsid w:val="00E636B2"/>
    <w:rsid w:val="00E71239"/>
    <w:rsid w:val="00E71A01"/>
    <w:rsid w:val="00E75192"/>
    <w:rsid w:val="00E83A49"/>
    <w:rsid w:val="00E85EFF"/>
    <w:rsid w:val="00E86D11"/>
    <w:rsid w:val="00EA16BD"/>
    <w:rsid w:val="00EB1529"/>
    <w:rsid w:val="00EB4107"/>
    <w:rsid w:val="00EB77AA"/>
    <w:rsid w:val="00ED7754"/>
    <w:rsid w:val="00ED7846"/>
    <w:rsid w:val="00EE42FC"/>
    <w:rsid w:val="00EF0193"/>
    <w:rsid w:val="00EF26B8"/>
    <w:rsid w:val="00F01013"/>
    <w:rsid w:val="00F15F8A"/>
    <w:rsid w:val="00F16546"/>
    <w:rsid w:val="00F25F9B"/>
    <w:rsid w:val="00F315C0"/>
    <w:rsid w:val="00F3205A"/>
    <w:rsid w:val="00F3451E"/>
    <w:rsid w:val="00F44B27"/>
    <w:rsid w:val="00F74697"/>
    <w:rsid w:val="00FC75DC"/>
    <w:rsid w:val="00FD14FB"/>
    <w:rsid w:val="00FE761B"/>
    <w:rsid w:val="00FF044E"/>
    <w:rsid w:val="00FF0911"/>
    <w:rsid w:val="00FF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03BC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3B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31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31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531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31B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B4FAA-287B-40D7-920F-447D5536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1236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JCDELCODJO</dc:creator>
  <cp:lastModifiedBy>DIANESTAR</cp:lastModifiedBy>
  <cp:revision>2</cp:revision>
  <cp:lastPrinted>2013-10-13T12:02:00Z</cp:lastPrinted>
  <dcterms:created xsi:type="dcterms:W3CDTF">2013-10-13T17:43:00Z</dcterms:created>
  <dcterms:modified xsi:type="dcterms:W3CDTF">2013-10-13T17:43:00Z</dcterms:modified>
</cp:coreProperties>
</file>